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44" w:rsidRDefault="00123244" w:rsidP="00F67A5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301105" cy="9232198"/>
            <wp:effectExtent l="0" t="0" r="4445" b="7620"/>
            <wp:docPr id="3" name="Рисунок 3" descr="C:\Users\Яна Валерьевна\Desktop\2024-2025\Лагерь лето 2025\сканы\img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на Валерьевна\Desktop\2024-2025\Лагерь лето 2025\сканы\img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923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244" w:rsidRDefault="00123244" w:rsidP="00F67A5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23244" w:rsidRDefault="00123244" w:rsidP="00F67A5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F0DB1" w:rsidRPr="00F67A58" w:rsidRDefault="005F0DB1" w:rsidP="00F67A58">
      <w:pPr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GoBack"/>
      <w:bookmarkEnd w:id="0"/>
    </w:p>
    <w:p w:rsidR="00134A4E" w:rsidRPr="00F67A58" w:rsidRDefault="00134A4E" w:rsidP="00F67A58">
      <w:pPr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СОДЕРЖАНИЕ </w:t>
      </w:r>
    </w:p>
    <w:p w:rsidR="00134A4E" w:rsidRPr="00F67A58" w:rsidRDefault="00134A4E" w:rsidP="00F67A5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4A4E" w:rsidRPr="00F67A58" w:rsidRDefault="00462AD9" w:rsidP="00F67A58">
      <w:pPr>
        <w:pStyle w:val="a7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D87E4A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ормативно-правовая </w:t>
      </w:r>
      <w:proofErr w:type="gramStart"/>
      <w:r w:rsidR="00D87E4A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база программы</w:t>
      </w:r>
      <w:proofErr w:type="gramEnd"/>
      <w:r w:rsidR="0016129F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E02BE" w:rsidRPr="00F67A58" w:rsidRDefault="00DE02BE" w:rsidP="00F67A58">
      <w:pPr>
        <w:pStyle w:val="a7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Пояснительная записка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DE02BE" w:rsidRPr="00F67A58" w:rsidRDefault="00DE02BE" w:rsidP="00F67A58">
      <w:pPr>
        <w:pStyle w:val="a7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Актуальность программы.</w:t>
      </w:r>
    </w:p>
    <w:p w:rsidR="00DE02BE" w:rsidRPr="00F67A58" w:rsidRDefault="00DE02BE" w:rsidP="00F67A58">
      <w:pPr>
        <w:pStyle w:val="a7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Новизна программы.</w:t>
      </w:r>
    </w:p>
    <w:p w:rsidR="00DE02BE" w:rsidRPr="00F67A58" w:rsidRDefault="00DE02BE" w:rsidP="00F67A58">
      <w:pPr>
        <w:pStyle w:val="a7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Понятийный аппарат.</w:t>
      </w:r>
    </w:p>
    <w:p w:rsidR="00DE02BE" w:rsidRPr="00F67A58" w:rsidRDefault="0016129F" w:rsidP="00F67A58">
      <w:pPr>
        <w:pStyle w:val="a7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</w:t>
      </w:r>
      <w:r w:rsidR="00DE02BE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ресат программы.</w:t>
      </w:r>
    </w:p>
    <w:p w:rsidR="00DE02BE" w:rsidRPr="00F67A58" w:rsidRDefault="00DE02BE" w:rsidP="00F67A58">
      <w:pPr>
        <w:pStyle w:val="a7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Педагогическая идея.</w:t>
      </w:r>
    </w:p>
    <w:p w:rsidR="00DE02BE" w:rsidRPr="00F67A58" w:rsidRDefault="00DE02BE" w:rsidP="00F67A58">
      <w:pPr>
        <w:pStyle w:val="a7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Целевой блок программы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DE02BE" w:rsidRPr="00F67A58" w:rsidRDefault="00DE02BE" w:rsidP="00F67A58">
      <w:pPr>
        <w:pStyle w:val="a7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5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Цель.</w:t>
      </w:r>
    </w:p>
    <w:p w:rsidR="00DE02BE" w:rsidRPr="00F67A58" w:rsidRDefault="00DE02BE" w:rsidP="00F67A58">
      <w:pPr>
        <w:pStyle w:val="a7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Задачи.</w:t>
      </w:r>
    </w:p>
    <w:p w:rsidR="00DE02BE" w:rsidRPr="00F67A58" w:rsidRDefault="00DE02BE" w:rsidP="00F67A58">
      <w:pPr>
        <w:pStyle w:val="a7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 Предполагаемые результаты.</w:t>
      </w:r>
    </w:p>
    <w:p w:rsidR="00DE02BE" w:rsidRPr="00F67A58" w:rsidRDefault="00DE02BE" w:rsidP="00F67A58">
      <w:pPr>
        <w:pStyle w:val="a7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Критерии и способы оценки качества реализации программы.</w:t>
      </w:r>
    </w:p>
    <w:p w:rsidR="00DE02BE" w:rsidRPr="00F67A58" w:rsidRDefault="00DE02BE" w:rsidP="00F67A58">
      <w:pPr>
        <w:pStyle w:val="a7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и средства реализации программы.</w:t>
      </w:r>
    </w:p>
    <w:p w:rsidR="00DE02BE" w:rsidRPr="00F67A58" w:rsidRDefault="00DE02BE" w:rsidP="00F67A58">
      <w:pPr>
        <w:pStyle w:val="a7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 Этапы и сроки реализации программы.</w:t>
      </w:r>
    </w:p>
    <w:p w:rsidR="00DE02BE" w:rsidRPr="00F67A58" w:rsidRDefault="00DE02BE" w:rsidP="00F67A58">
      <w:pPr>
        <w:pStyle w:val="a7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7.2 Содержание программы.</w:t>
      </w:r>
    </w:p>
    <w:p w:rsidR="00DE02BE" w:rsidRPr="00F67A58" w:rsidRDefault="00DE02BE" w:rsidP="00F67A58">
      <w:pPr>
        <w:pStyle w:val="a7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7.3 Модель игрового взаимодействия.</w:t>
      </w:r>
    </w:p>
    <w:p w:rsidR="00DE02BE" w:rsidRPr="00F67A58" w:rsidRDefault="00DE02BE" w:rsidP="00F67A58">
      <w:pPr>
        <w:pStyle w:val="a7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7.4. Система мотивации и стимулирования программы.</w:t>
      </w:r>
    </w:p>
    <w:p w:rsidR="00DE02BE" w:rsidRPr="00F67A58" w:rsidRDefault="00DE02BE" w:rsidP="00F67A58">
      <w:pPr>
        <w:pStyle w:val="a7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7.5. Содержательные и организационные особенности деятельности детских объединений.</w:t>
      </w:r>
    </w:p>
    <w:p w:rsidR="00DE02BE" w:rsidRPr="00F67A58" w:rsidRDefault="00DE02BE" w:rsidP="00F67A58">
      <w:pPr>
        <w:pStyle w:val="a7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Кадровое обеспечение программы. Специфика регионального взаимодействия.</w:t>
      </w:r>
    </w:p>
    <w:p w:rsidR="00DE02BE" w:rsidRPr="00F67A58" w:rsidRDefault="00DE02BE" w:rsidP="00F67A58">
      <w:pPr>
        <w:pStyle w:val="a7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Информационно-методическое обеспечение программы. Система анализа реализации программы.</w:t>
      </w:r>
    </w:p>
    <w:p w:rsidR="00DE02BE" w:rsidRPr="00F67A58" w:rsidRDefault="0016129F" w:rsidP="00F67A58">
      <w:pPr>
        <w:pStyle w:val="a7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 материально-технического обеспечения программы.</w:t>
      </w:r>
    </w:p>
    <w:p w:rsidR="0016129F" w:rsidRPr="00F67A58" w:rsidRDefault="0016129F" w:rsidP="00F67A58">
      <w:pPr>
        <w:pStyle w:val="a7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Список литература, использованной при разработке программы и необходимой в ходе ее реализации.</w:t>
      </w:r>
    </w:p>
    <w:p w:rsidR="00E25387" w:rsidRPr="00F67A58" w:rsidRDefault="00E25387" w:rsidP="00F67A58">
      <w:pPr>
        <w:spacing w:after="0" w:line="276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49D" w:rsidRPr="00F67A58" w:rsidRDefault="00DF349D" w:rsidP="00F67A58">
      <w:pPr>
        <w:spacing w:after="0" w:line="276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49D" w:rsidRPr="00F67A58" w:rsidRDefault="00DF349D" w:rsidP="00F67A58">
      <w:pPr>
        <w:spacing w:after="0" w:line="276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49D" w:rsidRPr="00F67A58" w:rsidRDefault="00DF349D" w:rsidP="00F67A58">
      <w:pPr>
        <w:spacing w:after="0" w:line="276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49D" w:rsidRPr="00F67A58" w:rsidRDefault="00DF349D" w:rsidP="00F67A58">
      <w:pPr>
        <w:spacing w:after="0" w:line="276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49D" w:rsidRPr="00F67A58" w:rsidRDefault="00DF349D" w:rsidP="00F67A58">
      <w:pPr>
        <w:spacing w:after="0" w:line="276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49D" w:rsidRPr="00F67A58" w:rsidRDefault="00DF349D" w:rsidP="00F67A58">
      <w:pPr>
        <w:spacing w:after="0" w:line="276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5B" w:rsidRPr="00F67A58" w:rsidRDefault="009D3B5B" w:rsidP="00F67A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49D" w:rsidRPr="00F67A58" w:rsidRDefault="00DF349D" w:rsidP="00F67A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5B" w:rsidRPr="00F67A58" w:rsidRDefault="009D3B5B" w:rsidP="00F67A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5" w:rsidRPr="00F67A58" w:rsidRDefault="009C76D5" w:rsidP="00F67A58">
      <w:pPr>
        <w:pStyle w:val="a7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Нормативно-правовое обоснование программы.</w:t>
      </w:r>
    </w:p>
    <w:p w:rsidR="00597BAB" w:rsidRPr="00F67A58" w:rsidRDefault="00597BAB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</w:t>
      </w:r>
      <w:r w:rsidR="0022343A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 программа летнего лагеря с дневным пребыванием детей «Орлёнок - патриот</w:t>
      </w:r>
      <w:r w:rsidR="005F0DB1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составлена в соответствии с нормативно-правовыми документами:</w:t>
      </w:r>
    </w:p>
    <w:p w:rsidR="00597BAB" w:rsidRPr="00F67A58" w:rsidRDefault="00597BAB" w:rsidP="00F67A58">
      <w:pPr>
        <w:pStyle w:val="a7"/>
        <w:numPr>
          <w:ilvl w:val="0"/>
          <w:numId w:val="31"/>
        </w:num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Конституцией Российской Федерации.</w:t>
      </w:r>
    </w:p>
    <w:p w:rsidR="00597BAB" w:rsidRPr="00F67A58" w:rsidRDefault="00597BAB" w:rsidP="00F67A58">
      <w:pPr>
        <w:pStyle w:val="a7"/>
        <w:numPr>
          <w:ilvl w:val="0"/>
          <w:numId w:val="31"/>
        </w:num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Конвенцией о правах ребенка.</w:t>
      </w:r>
    </w:p>
    <w:p w:rsidR="00597BAB" w:rsidRPr="00F67A58" w:rsidRDefault="00597BAB" w:rsidP="00F67A58">
      <w:pPr>
        <w:pStyle w:val="a7"/>
        <w:numPr>
          <w:ilvl w:val="0"/>
          <w:numId w:val="31"/>
        </w:num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Федеральным законом от 29.12.2012 № 273-ФЗ «Об образовании в Российской Федерации».</w:t>
      </w:r>
    </w:p>
    <w:p w:rsidR="00597BAB" w:rsidRPr="00F67A58" w:rsidRDefault="00597BAB" w:rsidP="00F67A58">
      <w:pPr>
        <w:pStyle w:val="a7"/>
        <w:numPr>
          <w:ilvl w:val="0"/>
          <w:numId w:val="31"/>
        </w:num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Федеральным законом от 31.07.2020 № 304-ФЗ «О внесении изменений в </w:t>
      </w:r>
      <w:proofErr w:type="gram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Феде-</w:t>
      </w:r>
      <w:proofErr w:type="spell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ральный</w:t>
      </w:r>
      <w:proofErr w:type="spellEnd"/>
      <w:proofErr w:type="gram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 «Об образовании в Российской Федерации» по вопросам воспитания </w:t>
      </w:r>
      <w:proofErr w:type="spell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обу-чающихся</w:t>
      </w:r>
      <w:proofErr w:type="spell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597BAB" w:rsidRPr="00F67A58" w:rsidRDefault="00597BAB" w:rsidP="00F67A58">
      <w:pPr>
        <w:pStyle w:val="a7"/>
        <w:numPr>
          <w:ilvl w:val="0"/>
          <w:numId w:val="31"/>
        </w:num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Федеральным законом от 24.07.1998 № 124-ФЗ «Об основных гарантиях прав </w:t>
      </w:r>
      <w:proofErr w:type="gram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ре-</w:t>
      </w:r>
      <w:proofErr w:type="spell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бенка</w:t>
      </w:r>
      <w:proofErr w:type="spellEnd"/>
      <w:proofErr w:type="gram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Российской Федерации».</w:t>
      </w:r>
    </w:p>
    <w:p w:rsidR="00597BAB" w:rsidRPr="00F67A58" w:rsidRDefault="00597BAB" w:rsidP="00F67A58">
      <w:pPr>
        <w:pStyle w:val="a7"/>
        <w:numPr>
          <w:ilvl w:val="0"/>
          <w:numId w:val="31"/>
        </w:num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Федеральным законом от 30.12.2020 № 489-ФЗ «О молодежной политике в </w:t>
      </w:r>
      <w:proofErr w:type="gram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Рос-</w:t>
      </w:r>
      <w:proofErr w:type="spell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сийской</w:t>
      </w:r>
      <w:proofErr w:type="spellEnd"/>
      <w:proofErr w:type="gram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Федерации».</w:t>
      </w:r>
    </w:p>
    <w:p w:rsidR="00597BAB" w:rsidRPr="00F67A58" w:rsidRDefault="00597BAB" w:rsidP="00F67A58">
      <w:pPr>
        <w:pStyle w:val="a7"/>
        <w:numPr>
          <w:ilvl w:val="0"/>
          <w:numId w:val="31"/>
        </w:num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Приказы №№286,287 Министерства просвещения Российской Федерации об утверждении ФГОС начального общего образования и ФГОС основного общего </w:t>
      </w:r>
      <w:proofErr w:type="spellStart"/>
      <w:proofErr w:type="gram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образо-вания</w:t>
      </w:r>
      <w:proofErr w:type="spellEnd"/>
      <w:proofErr w:type="gram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31 мая 2021 года.</w:t>
      </w:r>
    </w:p>
    <w:p w:rsidR="00597BAB" w:rsidRPr="00F67A58" w:rsidRDefault="00597BAB" w:rsidP="00F67A58">
      <w:pPr>
        <w:pStyle w:val="a7"/>
        <w:numPr>
          <w:ilvl w:val="0"/>
          <w:numId w:val="31"/>
        </w:num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Стратегией развития воспитания в Российской Федерации на период до 2025 </w:t>
      </w:r>
      <w:proofErr w:type="spell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proofErr w:type="spell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-да (</w:t>
      </w:r>
      <w:proofErr w:type="gram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утверждена</w:t>
      </w:r>
      <w:proofErr w:type="gram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распоряжением Правительства Российской Федерации от 29.05.2015 № 996- р).</w:t>
      </w:r>
    </w:p>
    <w:p w:rsidR="00597BAB" w:rsidRPr="00F67A58" w:rsidRDefault="00597BAB" w:rsidP="00F67A58">
      <w:pPr>
        <w:pStyle w:val="a7"/>
        <w:numPr>
          <w:ilvl w:val="0"/>
          <w:numId w:val="31"/>
        </w:num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Указом Президента Российской Федерации от 21.07.2020 № 474 «О </w:t>
      </w:r>
      <w:proofErr w:type="spellStart"/>
      <w:proofErr w:type="gram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националь-ных</w:t>
      </w:r>
      <w:proofErr w:type="spellEnd"/>
      <w:proofErr w:type="gram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целях развития Российской Федерации на период до 2030 года».</w:t>
      </w:r>
    </w:p>
    <w:p w:rsidR="00597BAB" w:rsidRPr="00F67A58" w:rsidRDefault="00597BAB" w:rsidP="00F67A58">
      <w:pPr>
        <w:pStyle w:val="a7"/>
        <w:numPr>
          <w:ilvl w:val="0"/>
          <w:numId w:val="31"/>
        </w:num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97BAB" w:rsidRPr="00F67A58" w:rsidRDefault="00597BAB" w:rsidP="00F67A58">
      <w:pPr>
        <w:pStyle w:val="a7"/>
        <w:numPr>
          <w:ilvl w:val="0"/>
          <w:numId w:val="31"/>
        </w:num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Государственной программой Российской Федерации «Развитие образования» (</w:t>
      </w:r>
      <w:proofErr w:type="gram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утверждена</w:t>
      </w:r>
      <w:proofErr w:type="gram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Постановлением Правительства Российской Федерации от 26. 12.2017 № 1642).</w:t>
      </w:r>
    </w:p>
    <w:p w:rsidR="00597BAB" w:rsidRPr="00F67A58" w:rsidRDefault="00597BAB" w:rsidP="00F67A58">
      <w:pPr>
        <w:pStyle w:val="a7"/>
        <w:numPr>
          <w:ilvl w:val="0"/>
          <w:numId w:val="31"/>
        </w:num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Федеральным проектом «Успех каждого ребенка» (утвержден президиумом </w:t>
      </w:r>
      <w:proofErr w:type="gram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Со-</w:t>
      </w:r>
      <w:proofErr w:type="spell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вета</w:t>
      </w:r>
      <w:proofErr w:type="spellEnd"/>
      <w:proofErr w:type="gram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Президенте РФ по стратегическому развитию и национальным проектам, </w:t>
      </w:r>
      <w:proofErr w:type="spell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</w:t>
      </w:r>
      <w:proofErr w:type="spell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-кол от 24.12.2018 № 16.)</w:t>
      </w:r>
    </w:p>
    <w:p w:rsidR="009C76D5" w:rsidRPr="00F67A58" w:rsidRDefault="009C76D5" w:rsidP="00F67A58">
      <w:pPr>
        <w:widowControl w:val="0"/>
        <w:numPr>
          <w:ilvl w:val="0"/>
          <w:numId w:val="14"/>
        </w:numPr>
        <w:tabs>
          <w:tab w:val="left" w:pos="284"/>
        </w:tabs>
        <w:suppressAutoHyphens/>
        <w:adjustRightInd w:val="0"/>
        <w:snapToGri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Устав</w:t>
      </w:r>
      <w:r w:rsidR="00597BAB" w:rsidRPr="00F67A58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51» (МБОУ «СОШ № 51»); </w:t>
      </w:r>
    </w:p>
    <w:p w:rsidR="009C76D5" w:rsidRPr="00F67A58" w:rsidRDefault="00597BAB" w:rsidP="00F67A58">
      <w:pPr>
        <w:widowControl w:val="0"/>
        <w:numPr>
          <w:ilvl w:val="0"/>
          <w:numId w:val="14"/>
        </w:numPr>
        <w:tabs>
          <w:tab w:val="left" w:pos="284"/>
        </w:tabs>
        <w:suppressAutoHyphens/>
        <w:adjustRightInd w:val="0"/>
        <w:snapToGri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Дополнительной образовательной общеразвивающей программой</w:t>
      </w:r>
      <w:r w:rsidR="009C76D5" w:rsidRPr="00F67A58">
        <w:rPr>
          <w:rFonts w:ascii="Times New Roman" w:eastAsia="Times New Roman" w:hAnsi="Times New Roman" w:cs="Times New Roman"/>
          <w:sz w:val="24"/>
          <w:szCs w:val="24"/>
        </w:rPr>
        <w:t xml:space="preserve">  МБОУ «СОШ № 51»;</w:t>
      </w:r>
    </w:p>
    <w:p w:rsidR="009C76D5" w:rsidRPr="00F67A58" w:rsidRDefault="009C76D5" w:rsidP="00F67A58">
      <w:pPr>
        <w:widowControl w:val="0"/>
        <w:numPr>
          <w:ilvl w:val="0"/>
          <w:numId w:val="14"/>
        </w:numPr>
        <w:tabs>
          <w:tab w:val="left" w:pos="284"/>
        </w:tabs>
        <w:suppressAutoHyphens/>
        <w:adjustRightInd w:val="0"/>
        <w:snapToGri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Calibri" w:hAnsi="Times New Roman" w:cs="Times New Roman"/>
          <w:bCs/>
          <w:sz w:val="24"/>
          <w:szCs w:val="24"/>
        </w:rPr>
        <w:t>Положение</w:t>
      </w:r>
      <w:r w:rsidR="00597BAB" w:rsidRPr="00F67A58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F67A58">
        <w:rPr>
          <w:rFonts w:ascii="Times New Roman" w:eastAsia="Calibri" w:hAnsi="Times New Roman" w:cs="Times New Roman"/>
          <w:bCs/>
          <w:sz w:val="24"/>
          <w:szCs w:val="24"/>
        </w:rPr>
        <w:t xml:space="preserve"> о порядке организации и осуществлении деятельности при реализации </w:t>
      </w:r>
      <w:proofErr w:type="gramStart"/>
      <w:r w:rsidRPr="00F67A58">
        <w:rPr>
          <w:rFonts w:ascii="Times New Roman" w:eastAsia="Calibri" w:hAnsi="Times New Roman" w:cs="Times New Roman"/>
          <w:bCs/>
          <w:sz w:val="24"/>
          <w:szCs w:val="24"/>
        </w:rPr>
        <w:t>ДОП</w:t>
      </w:r>
      <w:proofErr w:type="gramEnd"/>
      <w:r w:rsidRPr="00F67A58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9C76D5" w:rsidRPr="00F67A58" w:rsidRDefault="00597BAB" w:rsidP="00F67A58">
      <w:pPr>
        <w:widowControl w:val="0"/>
        <w:numPr>
          <w:ilvl w:val="0"/>
          <w:numId w:val="14"/>
        </w:numPr>
        <w:tabs>
          <w:tab w:val="left" w:pos="284"/>
        </w:tabs>
        <w:suppressAutoHyphens/>
        <w:adjustRightInd w:val="0"/>
        <w:snapToGri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Calibri" w:hAnsi="Times New Roman" w:cs="Times New Roman"/>
          <w:bCs/>
          <w:sz w:val="24"/>
          <w:szCs w:val="24"/>
        </w:rPr>
        <w:t>Должностной инструкцией</w:t>
      </w:r>
      <w:r w:rsidR="009C76D5" w:rsidRPr="00F67A58">
        <w:rPr>
          <w:rFonts w:ascii="Times New Roman" w:eastAsia="Calibri" w:hAnsi="Times New Roman" w:cs="Times New Roman"/>
          <w:bCs/>
          <w:sz w:val="24"/>
          <w:szCs w:val="24"/>
        </w:rPr>
        <w:t xml:space="preserve"> педагогического работника (педагога дополнительного образования) осуществляющего реализации </w:t>
      </w:r>
      <w:proofErr w:type="gramStart"/>
      <w:r w:rsidR="009C76D5" w:rsidRPr="00F67A58">
        <w:rPr>
          <w:rFonts w:ascii="Times New Roman" w:eastAsia="Calibri" w:hAnsi="Times New Roman" w:cs="Times New Roman"/>
          <w:bCs/>
          <w:sz w:val="24"/>
          <w:szCs w:val="24"/>
        </w:rPr>
        <w:t>ДОП</w:t>
      </w:r>
      <w:proofErr w:type="gramEnd"/>
      <w:r w:rsidR="009C76D5" w:rsidRPr="00F67A58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597BAB" w:rsidRPr="00F67A58" w:rsidRDefault="009C76D5" w:rsidP="00F67A58">
      <w:pPr>
        <w:widowControl w:val="0"/>
        <w:numPr>
          <w:ilvl w:val="0"/>
          <w:numId w:val="14"/>
        </w:numPr>
        <w:tabs>
          <w:tab w:val="left" w:pos="284"/>
        </w:tabs>
        <w:suppressAutoHyphens/>
        <w:adjustRightInd w:val="0"/>
        <w:snapToGri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Calibri" w:hAnsi="Times New Roman" w:cs="Times New Roman"/>
          <w:bCs/>
          <w:sz w:val="24"/>
          <w:szCs w:val="24"/>
        </w:rPr>
        <w:t>Правила</w:t>
      </w:r>
      <w:r w:rsidR="00597BAB" w:rsidRPr="00F67A58">
        <w:rPr>
          <w:rFonts w:ascii="Times New Roman" w:eastAsia="Calibri" w:hAnsi="Times New Roman" w:cs="Times New Roman"/>
          <w:bCs/>
          <w:sz w:val="24"/>
          <w:szCs w:val="24"/>
        </w:rPr>
        <w:t>ми</w:t>
      </w:r>
      <w:r w:rsidRPr="00F67A58">
        <w:rPr>
          <w:rFonts w:ascii="Times New Roman" w:eastAsia="Calibri" w:hAnsi="Times New Roman" w:cs="Times New Roman"/>
          <w:bCs/>
          <w:sz w:val="24"/>
          <w:szCs w:val="24"/>
        </w:rPr>
        <w:t xml:space="preserve"> приема и</w:t>
      </w:r>
      <w:r w:rsidR="00597BAB" w:rsidRPr="00F67A58">
        <w:rPr>
          <w:rFonts w:ascii="Times New Roman" w:eastAsia="Calibri" w:hAnsi="Times New Roman" w:cs="Times New Roman"/>
          <w:bCs/>
          <w:sz w:val="24"/>
          <w:szCs w:val="24"/>
        </w:rPr>
        <w:t xml:space="preserve"> отчисления обучающихся, порядком  и основанием</w:t>
      </w:r>
      <w:r w:rsidRPr="00F67A58">
        <w:rPr>
          <w:rFonts w:ascii="Times New Roman" w:eastAsia="Calibri" w:hAnsi="Times New Roman" w:cs="Times New Roman"/>
          <w:bCs/>
          <w:sz w:val="24"/>
          <w:szCs w:val="24"/>
        </w:rPr>
        <w:t xml:space="preserve"> оформления и прекращения отношений ОУ и обучающихся и родителей (законных представителей несовершеннолетнего обучающегося)</w:t>
      </w:r>
    </w:p>
    <w:p w:rsidR="00626630" w:rsidRPr="00F67A58" w:rsidRDefault="00626630" w:rsidP="00F67A58">
      <w:pPr>
        <w:pStyle w:val="a7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696028" w:rsidRPr="00F67A58" w:rsidRDefault="00043ED8" w:rsidP="00F67A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Программа составлена в соответствии с методическими рекомендациями по разработке и оформлению дополнительных общеобразовательных и общеразвивающих программ</w:t>
      </w:r>
      <w:r w:rsidR="00AA4CCF" w:rsidRPr="00F67A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реализуется в МБОУ «СОШ № 51» г. Читы.</w:t>
      </w:r>
    </w:p>
    <w:p w:rsidR="00696028" w:rsidRPr="00F67A58" w:rsidRDefault="00AA4CCF" w:rsidP="00F67A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Программа составлена с учетом возрастных особенностей детей в возрасте 7-12 лет.</w:t>
      </w:r>
    </w:p>
    <w:p w:rsidR="00696028" w:rsidRPr="00F67A58" w:rsidRDefault="00696028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Направленность программы</w:t>
      </w:r>
    </w:p>
    <w:p w:rsidR="00696028" w:rsidRPr="00F67A58" w:rsidRDefault="00696028" w:rsidP="00F67A58">
      <w:pPr>
        <w:tabs>
          <w:tab w:val="left" w:pos="120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является</w:t>
      </w:r>
      <w:r w:rsidR="00E25387"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краткосрочной, тематической</w:t>
      </w:r>
    </w:p>
    <w:p w:rsidR="00696028" w:rsidRPr="00F67A58" w:rsidRDefault="00696028" w:rsidP="00F67A58">
      <w:pPr>
        <w:tabs>
          <w:tab w:val="left" w:pos="120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</w:t>
      </w:r>
      <w:r w:rsidR="005F0DB1"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="0022343A"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патриотическое</w:t>
      </w:r>
    </w:p>
    <w:p w:rsidR="00696028" w:rsidRPr="00F67A58" w:rsidRDefault="001123D1" w:rsidP="00F67A58">
      <w:pPr>
        <w:tabs>
          <w:tab w:val="left" w:pos="120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Сопутствующие направления:</w:t>
      </w:r>
    </w:p>
    <w:p w:rsidR="009D3B5B" w:rsidRPr="00F67A58" w:rsidRDefault="009D3B5B" w:rsidP="00F67A58">
      <w:pPr>
        <w:numPr>
          <w:ilvl w:val="0"/>
          <w:numId w:val="11"/>
        </w:numPr>
        <w:tabs>
          <w:tab w:val="left" w:pos="120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гражданское</w:t>
      </w:r>
    </w:p>
    <w:p w:rsidR="001123D1" w:rsidRPr="00F67A58" w:rsidRDefault="0022343A" w:rsidP="00F67A58">
      <w:pPr>
        <w:numPr>
          <w:ilvl w:val="0"/>
          <w:numId w:val="11"/>
        </w:numPr>
        <w:tabs>
          <w:tab w:val="left" w:pos="120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</w:t>
      </w:r>
    </w:p>
    <w:p w:rsidR="00696028" w:rsidRPr="00F67A58" w:rsidRDefault="00504A7F" w:rsidP="00F67A58">
      <w:pPr>
        <w:numPr>
          <w:ilvl w:val="0"/>
          <w:numId w:val="11"/>
        </w:numPr>
        <w:tabs>
          <w:tab w:val="left" w:pos="120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духовно-нравственное,</w:t>
      </w:r>
    </w:p>
    <w:p w:rsidR="00696028" w:rsidRPr="00F67A58" w:rsidRDefault="00504A7F" w:rsidP="00F67A58">
      <w:pPr>
        <w:numPr>
          <w:ilvl w:val="0"/>
          <w:numId w:val="11"/>
        </w:numPr>
        <w:tabs>
          <w:tab w:val="left" w:pos="120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эстетическое,</w:t>
      </w:r>
    </w:p>
    <w:p w:rsidR="00696028" w:rsidRPr="00F67A58" w:rsidRDefault="00504A7F" w:rsidP="00F67A58">
      <w:pPr>
        <w:numPr>
          <w:ilvl w:val="0"/>
          <w:numId w:val="11"/>
        </w:numPr>
        <w:tabs>
          <w:tab w:val="left" w:pos="120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физическое,</w:t>
      </w:r>
    </w:p>
    <w:p w:rsidR="005F0DB1" w:rsidRPr="00F67A58" w:rsidRDefault="00504A7F" w:rsidP="00F67A58">
      <w:pPr>
        <w:numPr>
          <w:ilvl w:val="0"/>
          <w:numId w:val="11"/>
        </w:numPr>
        <w:tabs>
          <w:tab w:val="left" w:pos="120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</w:t>
      </w:r>
    </w:p>
    <w:p w:rsidR="00504A7F" w:rsidRPr="00F67A58" w:rsidRDefault="005F0DB1" w:rsidP="00F67A58">
      <w:pPr>
        <w:numPr>
          <w:ilvl w:val="0"/>
          <w:numId w:val="11"/>
        </w:numPr>
        <w:tabs>
          <w:tab w:val="left" w:pos="120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</w:t>
      </w:r>
      <w:r w:rsidR="00504A7F"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6028" w:rsidRPr="00F67A58" w:rsidRDefault="00696028" w:rsidP="00F67A58">
      <w:pPr>
        <w:pStyle w:val="a7"/>
        <w:numPr>
          <w:ilvl w:val="1"/>
          <w:numId w:val="2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Актуальность программы </w:t>
      </w:r>
      <w:r w:rsidRPr="00F67A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заключается в получении новых и закреплении уже имеющихся знаний, как в области общего, так </w:t>
      </w:r>
      <w:r w:rsidR="001123D1" w:rsidRPr="00F67A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 дополнительного </w:t>
      </w:r>
      <w:r w:rsidRPr="00F67A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образования. Смена учебной деятельности, на альтернативные формы групповой, индивидуальной и коллективной работы в рамках </w:t>
      </w:r>
      <w:r w:rsidR="00AA4CCF" w:rsidRPr="00F67A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тематического</w:t>
      </w:r>
      <w:r w:rsidR="001123D1" w:rsidRPr="00F67A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гражданского</w:t>
      </w:r>
      <w:r w:rsidRPr="00F67A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лагеря, позволяет ребёнку уйти от стереотипов обучения, что делает его более увлекательным, мобильным и повышает образовательный потенциал.</w:t>
      </w:r>
    </w:p>
    <w:p w:rsidR="00B82E9F" w:rsidRPr="00F67A58" w:rsidRDefault="00696028" w:rsidP="00F67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7A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Лагерь, предоставляя широкий спектр выбора пространств деятельности, открывает для ребенка удивительную возможность выбора видов деятельности в соответствии с его желаниями и способностями.</w:t>
      </w:r>
      <w:r w:rsidR="00B82E9F" w:rsidRPr="00F67A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F7167" w:rsidRPr="00F67A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Основным направление является социальное</w:t>
      </w:r>
      <w:r w:rsidR="000F7167" w:rsidRPr="00F67A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 формирование личности человека, помощь человеку в усвоении и принятии нравственных отношений, которые сложились в семье и обществе, принятии правовых, экономических, гражданских и бытовых отношений, направленное </w:t>
      </w:r>
      <w:r w:rsidR="000F7167" w:rsidRPr="00F67A5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воспитание</w:t>
      </w:r>
      <w:r w:rsidR="000F7167" w:rsidRPr="00F67A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человека с учетом его личностно-</w:t>
      </w:r>
      <w:r w:rsidR="000F7167" w:rsidRPr="00F67A5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социальных</w:t>
      </w:r>
      <w:r w:rsidR="000F7167" w:rsidRPr="00F67A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проблем и, в соответствии с </w:t>
      </w:r>
      <w:r w:rsidR="000F7167" w:rsidRPr="00F67A5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социальными</w:t>
      </w:r>
      <w:r w:rsidR="000F7167" w:rsidRPr="00F67A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потребностями среды, его жизнедеятельности. Оно тесно связано с гражданским воспитанием, которое </w:t>
      </w:r>
      <w:r w:rsidR="00B82E9F" w:rsidRPr="00F67A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является</w:t>
      </w:r>
      <w:r w:rsidR="000F7167" w:rsidRPr="00F67A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залогом</w:t>
      </w:r>
      <w:r w:rsidR="00B82E9F" w:rsidRPr="00F67A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F7167" w:rsidRPr="00F67A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формирования</w:t>
      </w:r>
      <w:r w:rsidR="00B82E9F" w:rsidRPr="00F67A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 </w:t>
      </w:r>
      <w:r w:rsidR="00B82E9F" w:rsidRPr="00F67A5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детей</w:t>
      </w:r>
      <w:r w:rsidR="00B82E9F" w:rsidRPr="00F67A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знаний, умений и навыков, необходимых для развития активной </w:t>
      </w:r>
      <w:r w:rsidR="00B82E9F" w:rsidRPr="00F67A5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гражданской</w:t>
      </w:r>
      <w:r w:rsidR="00B82E9F" w:rsidRPr="00F67A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позиции, уважения к законам и правам человека, а также для </w:t>
      </w:r>
      <w:r w:rsidR="00B82E9F" w:rsidRPr="00F67A5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воспитания</w:t>
      </w:r>
      <w:r w:rsidR="00B82E9F" w:rsidRPr="00F67A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патриотизма и любви к Родине.</w:t>
      </w:r>
      <w:r w:rsidR="00B82E9F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Реализовать</w:t>
      </w:r>
      <w:r w:rsidR="000B7057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2E9F"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задачи</w:t>
      </w:r>
      <w:r w:rsidR="000B7057"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2E9F"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 через включение детей в </w:t>
      </w:r>
      <w:r w:rsidR="009A28B7"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игровую, познавательную и творческую деятельность.</w:t>
      </w:r>
    </w:p>
    <w:p w:rsidR="009A28B7" w:rsidRPr="00F67A58" w:rsidRDefault="009A28B7" w:rsidP="00F67A58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67A58">
        <w:rPr>
          <w:color w:val="000000" w:themeColor="text1"/>
        </w:rPr>
        <w:t>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9A28B7" w:rsidRPr="00F67A58" w:rsidRDefault="009A28B7" w:rsidP="00F67A58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67A58">
        <w:rPr>
          <w:color w:val="000000" w:themeColor="text1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эмоционального тонуса.</w:t>
      </w:r>
    </w:p>
    <w:p w:rsidR="009A28B7" w:rsidRPr="00F67A58" w:rsidRDefault="000B7057" w:rsidP="00F67A58">
      <w:pPr>
        <w:spacing w:after="0" w:line="276" w:lineRule="auto"/>
        <w:ind w:right="225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 </w:t>
      </w:r>
      <w:r w:rsidR="0022343A" w:rsidRPr="00F67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«Орлёнок-</w:t>
      </w:r>
      <w:proofErr w:type="spellStart"/>
      <w:r w:rsidR="0022343A" w:rsidRPr="00F67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патриогт</w:t>
      </w:r>
      <w:proofErr w:type="spellEnd"/>
      <w:r w:rsidRPr="00F67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</w:t>
      </w:r>
      <w:proofErr w:type="gramStart"/>
      <w:r w:rsidR="00432DCA"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нацелена </w:t>
      </w:r>
      <w:r w:rsidR="00432DCA" w:rsidRPr="00F67A58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 xml:space="preserve">на </w:t>
      </w:r>
      <w:r w:rsidR="009A28B7" w:rsidRPr="00F67A58">
        <w:rPr>
          <w:rFonts w:ascii="Times New Roman" w:hAnsi="Times New Roman" w:cs="Times New Roman"/>
          <w:sz w:val="24"/>
          <w:szCs w:val="24"/>
        </w:rPr>
        <w:t>формирование социально-активной личности младшего школьника в рамках данной программы основывается</w:t>
      </w:r>
      <w:proofErr w:type="gramEnd"/>
      <w:r w:rsidR="009A28B7" w:rsidRPr="00F67A58">
        <w:rPr>
          <w:rFonts w:ascii="Times New Roman" w:hAnsi="Times New Roman" w:cs="Times New Roman"/>
          <w:sz w:val="24"/>
          <w:szCs w:val="24"/>
        </w:rPr>
        <w:t xml:space="preserve"> на духовно-нравственных ценностях, значимых для его личностного развития и доступных для понимания: </w:t>
      </w:r>
      <w:r w:rsidR="009A28B7" w:rsidRPr="00F67A58">
        <w:rPr>
          <w:rFonts w:ascii="Times New Roman" w:hAnsi="Times New Roman" w:cs="Times New Roman"/>
          <w:i/>
          <w:sz w:val="24"/>
          <w:szCs w:val="24"/>
        </w:rPr>
        <w:t>Родина, семья, команда, природа, познание, здоровье.</w:t>
      </w:r>
    </w:p>
    <w:p w:rsidR="009A28B7" w:rsidRPr="00F67A58" w:rsidRDefault="009A28B7" w:rsidP="00F67A58">
      <w:pPr>
        <w:pStyle w:val="ab"/>
        <w:spacing w:after="0" w:line="276" w:lineRule="auto"/>
        <w:ind w:right="2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A58">
        <w:rPr>
          <w:rFonts w:ascii="Times New Roman" w:hAnsi="Times New Roman" w:cs="Times New Roman"/>
          <w:sz w:val="24"/>
          <w:szCs w:val="24"/>
        </w:rP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В рамках смены происходит обобщение социального опыта ребят по итогам их участия в годовом цикле Программы «Орлята России». Игровая модель и основные события смены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школьников на следующий учебный год.</w:t>
      </w:r>
    </w:p>
    <w:p w:rsidR="009A28B7" w:rsidRPr="00F67A58" w:rsidRDefault="009A28B7" w:rsidP="00F67A58">
      <w:pPr>
        <w:pStyle w:val="ab"/>
        <w:spacing w:after="0" w:line="276" w:lineRule="auto"/>
        <w:ind w:left="222" w:right="2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67A58">
        <w:rPr>
          <w:rFonts w:ascii="Times New Roman" w:hAnsi="Times New Roman" w:cs="Times New Roman"/>
          <w:sz w:val="24"/>
          <w:szCs w:val="24"/>
        </w:rPr>
        <w:t>Организованное педагогическое пространство летнего лагеря является благоприятным для становления личности младшего школьника и формирования детского коллектива благодаря следующим факторам:</w:t>
      </w:r>
    </w:p>
    <w:p w:rsidR="000179D3" w:rsidRPr="00F67A58" w:rsidRDefault="009A28B7" w:rsidP="00F67A58">
      <w:pPr>
        <w:pStyle w:val="a7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0" w:right="233" w:firstLine="426"/>
        <w:contextualSpacing w:val="0"/>
        <w:rPr>
          <w:rFonts w:ascii="Times New Roman" w:hAnsi="Times New Roman" w:cs="Times New Roman"/>
          <w:sz w:val="24"/>
          <w:szCs w:val="24"/>
        </w:rPr>
      </w:pPr>
      <w:r w:rsidRPr="00F67A58">
        <w:rPr>
          <w:rFonts w:ascii="Times New Roman" w:hAnsi="Times New Roman" w:cs="Times New Roman"/>
          <w:sz w:val="24"/>
          <w:szCs w:val="24"/>
        </w:rPr>
        <w:t>интенсивности</w:t>
      </w:r>
      <w:r w:rsidRPr="00F67A5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67A58">
        <w:rPr>
          <w:rFonts w:ascii="Times New Roman" w:hAnsi="Times New Roman" w:cs="Times New Roman"/>
          <w:sz w:val="24"/>
          <w:szCs w:val="24"/>
        </w:rPr>
        <w:t>всех</w:t>
      </w:r>
      <w:r w:rsidRPr="00F67A5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67A58">
        <w:rPr>
          <w:rFonts w:ascii="Times New Roman" w:hAnsi="Times New Roman" w:cs="Times New Roman"/>
          <w:sz w:val="24"/>
          <w:szCs w:val="24"/>
        </w:rPr>
        <w:t>процессов,</w:t>
      </w:r>
      <w:r w:rsidRPr="00F67A5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67A58">
        <w:rPr>
          <w:rFonts w:ascii="Times New Roman" w:hAnsi="Times New Roman" w:cs="Times New Roman"/>
          <w:sz w:val="24"/>
          <w:szCs w:val="24"/>
        </w:rPr>
        <w:t>позволяющих</w:t>
      </w:r>
      <w:r w:rsidRPr="00F67A5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67A58">
        <w:rPr>
          <w:rFonts w:ascii="Times New Roman" w:hAnsi="Times New Roman" w:cs="Times New Roman"/>
          <w:sz w:val="24"/>
          <w:szCs w:val="24"/>
        </w:rPr>
        <w:t>ребёнку</w:t>
      </w:r>
      <w:r w:rsidRPr="00F67A5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67A58">
        <w:rPr>
          <w:rFonts w:ascii="Times New Roman" w:hAnsi="Times New Roman" w:cs="Times New Roman"/>
          <w:sz w:val="24"/>
          <w:szCs w:val="24"/>
        </w:rPr>
        <w:t>проявить свои индивидуальные особенности;</w:t>
      </w:r>
    </w:p>
    <w:p w:rsidR="000179D3" w:rsidRPr="00F67A58" w:rsidRDefault="009A28B7" w:rsidP="00F67A58">
      <w:pPr>
        <w:pStyle w:val="a7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0" w:right="233" w:firstLine="426"/>
        <w:contextualSpacing w:val="0"/>
        <w:rPr>
          <w:rFonts w:ascii="Times New Roman" w:hAnsi="Times New Roman" w:cs="Times New Roman"/>
          <w:sz w:val="24"/>
          <w:szCs w:val="24"/>
        </w:rPr>
      </w:pPr>
      <w:r w:rsidRPr="00F67A58">
        <w:rPr>
          <w:rFonts w:ascii="Times New Roman" w:hAnsi="Times New Roman" w:cs="Times New Roman"/>
          <w:sz w:val="24"/>
          <w:szCs w:val="24"/>
        </w:rPr>
        <w:t>эмоциональной</w:t>
      </w:r>
      <w:r w:rsidRPr="00F67A5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7A58">
        <w:rPr>
          <w:rFonts w:ascii="Times New Roman" w:hAnsi="Times New Roman" w:cs="Times New Roman"/>
          <w:sz w:val="24"/>
          <w:szCs w:val="24"/>
        </w:rPr>
        <w:t>насыщенности</w:t>
      </w:r>
      <w:r w:rsidRPr="00F67A5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7A58">
        <w:rPr>
          <w:rFonts w:ascii="Times New Roman" w:hAnsi="Times New Roman" w:cs="Times New Roman"/>
          <w:spacing w:val="-2"/>
          <w:sz w:val="24"/>
          <w:szCs w:val="24"/>
        </w:rPr>
        <w:t>деятельности;</w:t>
      </w:r>
    </w:p>
    <w:p w:rsidR="000179D3" w:rsidRPr="00F67A58" w:rsidRDefault="009A28B7" w:rsidP="00F67A58">
      <w:pPr>
        <w:pStyle w:val="a7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0" w:right="233" w:firstLine="426"/>
        <w:contextualSpacing w:val="0"/>
        <w:rPr>
          <w:rFonts w:ascii="Times New Roman" w:hAnsi="Times New Roman" w:cs="Times New Roman"/>
          <w:sz w:val="24"/>
          <w:szCs w:val="24"/>
        </w:rPr>
      </w:pPr>
      <w:r w:rsidRPr="00F67A58">
        <w:rPr>
          <w:rFonts w:ascii="Times New Roman" w:hAnsi="Times New Roman" w:cs="Times New Roman"/>
          <w:sz w:val="24"/>
          <w:szCs w:val="24"/>
        </w:rPr>
        <w:t>комфортно организованному взаимодействию в уже сложившемся коллективе или новом для ребёнка временном детском коллективе;</w:t>
      </w:r>
    </w:p>
    <w:p w:rsidR="000B7057" w:rsidRPr="00F67A58" w:rsidRDefault="009A28B7" w:rsidP="00F67A58">
      <w:pPr>
        <w:pStyle w:val="a7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0" w:right="233" w:firstLine="426"/>
        <w:contextualSpacing w:val="0"/>
        <w:rPr>
          <w:rFonts w:ascii="Times New Roman" w:hAnsi="Times New Roman" w:cs="Times New Roman"/>
          <w:sz w:val="24"/>
          <w:szCs w:val="24"/>
        </w:rPr>
      </w:pPr>
      <w:r w:rsidRPr="00F67A58">
        <w:rPr>
          <w:rFonts w:ascii="Times New Roman" w:hAnsi="Times New Roman" w:cs="Times New Roman"/>
          <w:sz w:val="24"/>
          <w:szCs w:val="24"/>
        </w:rPr>
        <w:t>возможности для проявления ребёнком самостоятельной позиции</w:t>
      </w:r>
    </w:p>
    <w:p w:rsidR="000B7057" w:rsidRPr="00F67A58" w:rsidRDefault="000B7057" w:rsidP="00F67A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Центром воспитательной работы</w:t>
      </w:r>
      <w:r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0F7167" w:rsidRPr="00F67A58" w:rsidRDefault="000B7057" w:rsidP="00F67A58">
      <w:pPr>
        <w:pStyle w:val="a7"/>
        <w:numPr>
          <w:ilvl w:val="1"/>
          <w:numId w:val="21"/>
        </w:numPr>
        <w:spacing w:after="0" w:line="276" w:lineRule="auto"/>
        <w:ind w:right="22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Новизна программы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заключается в том, что</w:t>
      </w:r>
      <w:r w:rsidR="000F7167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 мероприятия проводятся в форм</w:t>
      </w:r>
      <w:r w:rsidR="000179D3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</w:t>
      </w:r>
      <w:r w:rsidR="006C46D4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коллективной творческой деятельности.</w:t>
      </w:r>
    </w:p>
    <w:p w:rsidR="000F7167" w:rsidRPr="00F67A58" w:rsidRDefault="000F7167" w:rsidP="00F67A58">
      <w:pPr>
        <w:widowControl w:val="0"/>
        <w:autoSpaceDE w:val="0"/>
        <w:autoSpaceDN w:val="0"/>
        <w:spacing w:after="0" w:line="276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Коллективно-творческая деятельность – это совместная деятельность детей и взрослых, направленная на развитие навыков социального взаимодействия, творческих способностей и интеллекта, а также формирование организаторских способностей каждого участника </w:t>
      </w:r>
      <w:r w:rsidRPr="00F67A58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деятельности.</w:t>
      </w:r>
    </w:p>
    <w:p w:rsidR="000F7167" w:rsidRPr="00F67A58" w:rsidRDefault="000F7167" w:rsidP="00F67A58">
      <w:pPr>
        <w:pStyle w:val="ab"/>
        <w:spacing w:after="0" w:line="276" w:lineRule="auto"/>
        <w:ind w:right="22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F67A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pacing w:val="-2"/>
          <w:sz w:val="24"/>
          <w:szCs w:val="24"/>
        </w:rPr>
        <w:t>правило:</w:t>
      </w:r>
      <w:r w:rsidR="000179D3" w:rsidRPr="00F67A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 xml:space="preserve">«Всё – творчески, иначе зачем?» За долгие годы придумано множество коллективных дел на пользу людям, которые можно реализовать в своём классе и школе. </w:t>
      </w:r>
      <w:proofErr w:type="gramStart"/>
      <w:r w:rsidRPr="00F67A58">
        <w:rPr>
          <w:rFonts w:ascii="Times New Roman" w:eastAsia="Times New Roman" w:hAnsi="Times New Roman" w:cs="Times New Roman"/>
          <w:sz w:val="24"/>
          <w:szCs w:val="24"/>
        </w:rPr>
        <w:t>В них участвует весь детский коллектив: деление на выступающих и слушающих, на актив и пассив исключается.</w:t>
      </w:r>
      <w:proofErr w:type="gramEnd"/>
      <w:r w:rsidRPr="00F67A58">
        <w:rPr>
          <w:rFonts w:ascii="Times New Roman" w:eastAsia="Times New Roman" w:hAnsi="Times New Roman" w:cs="Times New Roman"/>
          <w:sz w:val="24"/>
          <w:szCs w:val="24"/>
        </w:rPr>
        <w:t xml:space="preserve"> Методика коллективной творческой деятельности даёт исключительно высокий педагогический эффект – на ней успешно повзрослели сотни тысяч ребят. В системе лагерной смены коллективно-творческие дела проводятся с чередованием разных видов творческой активности детей.</w:t>
      </w:r>
    </w:p>
    <w:p w:rsidR="000F7167" w:rsidRPr="00F67A58" w:rsidRDefault="000F7167" w:rsidP="00F67A58">
      <w:pPr>
        <w:widowControl w:val="0"/>
        <w:autoSpaceDE w:val="0"/>
        <w:autoSpaceDN w:val="0"/>
        <w:spacing w:after="0" w:line="276" w:lineRule="auto"/>
        <w:ind w:left="222" w:right="23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В основу коллективной творческой деятельности положены три основных идеи:</w:t>
      </w:r>
    </w:p>
    <w:p w:rsidR="000F7167" w:rsidRPr="00F67A58" w:rsidRDefault="000F7167" w:rsidP="00F67A58">
      <w:pPr>
        <w:widowControl w:val="0"/>
        <w:numPr>
          <w:ilvl w:val="0"/>
          <w:numId w:val="32"/>
        </w:numPr>
        <w:tabs>
          <w:tab w:val="left" w:pos="1353"/>
        </w:tabs>
        <w:autoSpaceDE w:val="0"/>
        <w:autoSpaceDN w:val="0"/>
        <w:spacing w:after="0" w:line="276" w:lineRule="auto"/>
        <w:ind w:left="426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дело должно быть направлено на решение каких-либо образовательных, воспитательных задач, улучшение условий жизни, принесение пользы обществу;</w:t>
      </w:r>
    </w:p>
    <w:p w:rsidR="000F7167" w:rsidRPr="00F67A58" w:rsidRDefault="000F7167" w:rsidP="00F67A58">
      <w:pPr>
        <w:widowControl w:val="0"/>
        <w:numPr>
          <w:ilvl w:val="0"/>
          <w:numId w:val="32"/>
        </w:numPr>
        <w:tabs>
          <w:tab w:val="left" w:pos="1353"/>
        </w:tabs>
        <w:autoSpaceDE w:val="0"/>
        <w:autoSpaceDN w:val="0"/>
        <w:spacing w:after="0" w:line="276" w:lineRule="auto"/>
        <w:ind w:left="426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работа носит коллективный характер, базируется на совместном проведении и включает взаимодействие детей и взрослых;</w:t>
      </w:r>
    </w:p>
    <w:p w:rsidR="000F7167" w:rsidRPr="00F67A58" w:rsidRDefault="000F7167" w:rsidP="00F67A58">
      <w:pPr>
        <w:widowControl w:val="0"/>
        <w:numPr>
          <w:ilvl w:val="0"/>
          <w:numId w:val="32"/>
        </w:numPr>
        <w:tabs>
          <w:tab w:val="left" w:pos="1353"/>
        </w:tabs>
        <w:autoSpaceDE w:val="0"/>
        <w:autoSpaceDN w:val="0"/>
        <w:spacing w:after="0" w:line="276" w:lineRule="auto"/>
        <w:ind w:left="426"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деятельность должна быть необычной, непохожей на иные, и помогать в раскрытии природного потенциала детей.</w:t>
      </w:r>
    </w:p>
    <w:p w:rsidR="000F7167" w:rsidRPr="00F67A58" w:rsidRDefault="000F7167" w:rsidP="00F67A58">
      <w:pPr>
        <w:widowControl w:val="0"/>
        <w:autoSpaceDE w:val="0"/>
        <w:autoSpaceDN w:val="0"/>
        <w:spacing w:after="0" w:line="276" w:lineRule="auto"/>
        <w:ind w:left="222" w:right="22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Любое мероприятие, основанное на трёх ключевых идеях коллективн</w:t>
      </w:r>
      <w:proofErr w:type="gramStart"/>
      <w:r w:rsidRPr="00F67A58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67A58">
        <w:rPr>
          <w:rFonts w:ascii="Times New Roman" w:eastAsia="Times New Roman" w:hAnsi="Times New Roman" w:cs="Times New Roman"/>
          <w:sz w:val="24"/>
          <w:szCs w:val="24"/>
        </w:rPr>
        <w:t xml:space="preserve"> творческой деятельности, организуется согласно следующему алгоритму:</w:t>
      </w:r>
    </w:p>
    <w:p w:rsidR="000F7167" w:rsidRPr="00F67A58" w:rsidRDefault="000F7167" w:rsidP="00F67A58">
      <w:pPr>
        <w:widowControl w:val="0"/>
        <w:numPr>
          <w:ilvl w:val="0"/>
          <w:numId w:val="32"/>
        </w:numPr>
        <w:tabs>
          <w:tab w:val="left" w:pos="1353"/>
        </w:tabs>
        <w:autoSpaceDE w:val="0"/>
        <w:autoSpaceDN w:val="0"/>
        <w:spacing w:after="0" w:line="276" w:lineRule="auto"/>
        <w:ind w:left="426"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b/>
          <w:sz w:val="24"/>
          <w:szCs w:val="24"/>
        </w:rPr>
        <w:t xml:space="preserve">замысел коллективно-творческой деятельности: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основан на целеполагании, то есть в его основе лежат воспитательные цели, которых требуется достичь в ходе коллективной творческой деятельности;</w:t>
      </w:r>
    </w:p>
    <w:p w:rsidR="006C46D4" w:rsidRPr="00F67A58" w:rsidRDefault="000F7167" w:rsidP="00F67A58">
      <w:pPr>
        <w:widowControl w:val="0"/>
        <w:numPr>
          <w:ilvl w:val="0"/>
          <w:numId w:val="32"/>
        </w:numPr>
        <w:tabs>
          <w:tab w:val="left" w:pos="1353"/>
        </w:tabs>
        <w:autoSpaceDE w:val="0"/>
        <w:autoSpaceDN w:val="0"/>
        <w:spacing w:after="0" w:line="276" w:lineRule="auto"/>
        <w:ind w:left="426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b/>
          <w:sz w:val="24"/>
          <w:szCs w:val="24"/>
        </w:rPr>
        <w:t>планирование деятельности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 xml:space="preserve">: носит коллективный характер, то есть все этапы деятельности планируются и утверждаются при согласии всех </w:t>
      </w:r>
      <w:r w:rsidRPr="00F67A58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участников;</w:t>
      </w:r>
    </w:p>
    <w:p w:rsidR="006C46D4" w:rsidRPr="00F67A58" w:rsidRDefault="000F7167" w:rsidP="00F67A58">
      <w:pPr>
        <w:widowControl w:val="0"/>
        <w:numPr>
          <w:ilvl w:val="0"/>
          <w:numId w:val="32"/>
        </w:numPr>
        <w:tabs>
          <w:tab w:val="left" w:pos="1353"/>
        </w:tabs>
        <w:autoSpaceDE w:val="0"/>
        <w:autoSpaceDN w:val="0"/>
        <w:spacing w:after="0" w:line="276" w:lineRule="auto"/>
        <w:ind w:left="426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подготовка деятельности: в зависимости от вида деятельности и её целевого назначения происходит распределение ролей и обязанностей между всеми участниками деятельности;</w:t>
      </w:r>
    </w:p>
    <w:p w:rsidR="006C46D4" w:rsidRPr="00F67A58" w:rsidRDefault="000F7167" w:rsidP="00F67A58">
      <w:pPr>
        <w:widowControl w:val="0"/>
        <w:numPr>
          <w:ilvl w:val="0"/>
          <w:numId w:val="32"/>
        </w:numPr>
        <w:tabs>
          <w:tab w:val="left" w:pos="1353"/>
        </w:tabs>
        <w:autoSpaceDE w:val="0"/>
        <w:autoSpaceDN w:val="0"/>
        <w:spacing w:after="0" w:line="276" w:lineRule="auto"/>
        <w:ind w:left="426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ab/>
        <w:t>коллективно-творческой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ab/>
        <w:t>деятельности: осуществляется в процессе совместного творчества в выбранной деятельности, ориентированной на достижение конкретной цели и решение определённых задач;</w:t>
      </w:r>
    </w:p>
    <w:p w:rsidR="006C46D4" w:rsidRPr="00F67A58" w:rsidRDefault="000F7167" w:rsidP="00F67A58">
      <w:pPr>
        <w:widowControl w:val="0"/>
        <w:numPr>
          <w:ilvl w:val="0"/>
          <w:numId w:val="32"/>
        </w:numPr>
        <w:tabs>
          <w:tab w:val="left" w:pos="1353"/>
        </w:tabs>
        <w:autoSpaceDE w:val="0"/>
        <w:autoSpaceDN w:val="0"/>
        <w:spacing w:after="0" w:line="276" w:lineRule="auto"/>
        <w:ind w:left="426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анализ результатов деятельности: ориентирован на выработку у детей навыков рефлексии. Происходит обсуждение результатов проделанной работы, подводятся её итоги. Данный этап должен быть эмоционально насыщенным;</w:t>
      </w:r>
    </w:p>
    <w:p w:rsidR="000F7167" w:rsidRPr="00F67A58" w:rsidRDefault="000F7167" w:rsidP="00F67A58">
      <w:pPr>
        <w:widowControl w:val="0"/>
        <w:numPr>
          <w:ilvl w:val="0"/>
          <w:numId w:val="32"/>
        </w:numPr>
        <w:tabs>
          <w:tab w:val="left" w:pos="1353"/>
        </w:tabs>
        <w:autoSpaceDE w:val="0"/>
        <w:autoSpaceDN w:val="0"/>
        <w:spacing w:after="0" w:line="276" w:lineRule="auto"/>
        <w:ind w:left="426" w:right="23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F7167" w:rsidRPr="00F67A58" w:rsidSect="000179D3">
          <w:pgSz w:w="11910" w:h="16840"/>
          <w:pgMar w:top="709" w:right="711" w:bottom="709" w:left="1276" w:header="720" w:footer="720" w:gutter="0"/>
          <w:cols w:space="720"/>
        </w:sect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закрепление данного опыта и создание возможностей его дальнейшего использо</w:t>
      </w:r>
      <w:r w:rsidR="0022343A" w:rsidRPr="00F67A58">
        <w:rPr>
          <w:rFonts w:ascii="Times New Roman" w:eastAsia="Times New Roman" w:hAnsi="Times New Roman" w:cs="Times New Roman"/>
          <w:sz w:val="24"/>
          <w:szCs w:val="24"/>
        </w:rPr>
        <w:t>вания в педагогической практике</w:t>
      </w:r>
    </w:p>
    <w:p w:rsidR="009A28B7" w:rsidRPr="00F67A58" w:rsidRDefault="009A28B7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7CDA" w:rsidRPr="00F67A58" w:rsidRDefault="00432DCA" w:rsidP="00F67A58">
      <w:pPr>
        <w:pStyle w:val="a7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Понятийный аппарат</w:t>
      </w:r>
    </w:p>
    <w:p w:rsidR="00432DCA" w:rsidRPr="00F67A58" w:rsidRDefault="00432DCA" w:rsidP="00F67A5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Детский оздоровительный лагерь (ДОЛ)</w:t>
      </w:r>
      <w:r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внешкольное воспитательное учреждение, создаваемое с целью оздоровления детей, организации их активного отдыха, удовлетворения интересов и духовных потребностей.</w:t>
      </w:r>
    </w:p>
    <w:p w:rsidR="00432DCA" w:rsidRPr="00F67A58" w:rsidRDefault="00432DCA" w:rsidP="00F67A5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Детство</w:t>
      </w:r>
      <w:r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этап развития человека, предшествующий взрослению; характеризуется интенсивным ростом организма и формированием высших психических функций.</w:t>
      </w:r>
    </w:p>
    <w:p w:rsidR="00432DCA" w:rsidRPr="00F67A58" w:rsidRDefault="00432DCA" w:rsidP="00F67A5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Деятельность</w:t>
      </w:r>
      <w:r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способ существования и развития человека, всесторонний процесс преобразования им окружающей природной и социальной реальности (в том числе и его самого) в соответствии с его потребностями, целями и задатками.</w:t>
      </w:r>
    </w:p>
    <w:p w:rsidR="00432DCA" w:rsidRPr="00F67A58" w:rsidRDefault="00432DCA" w:rsidP="00F67A5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Диагностика педагогическая</w:t>
      </w:r>
      <w:r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процедура выявления уровня готовности к какому-либо виду деятельности. Основывается на системе тестов, письменных работ, устных вопросов и других методов, позволяющих получить картину состояния чьих-либо знаний и умений, уровня воспитанности.</w:t>
      </w:r>
    </w:p>
    <w:p w:rsidR="00081825" w:rsidRPr="00F67A58" w:rsidRDefault="00081825" w:rsidP="00F67A58">
      <w:pPr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Воспитание</w:t>
      </w:r>
      <w:r w:rsidRPr="00F67A5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67A58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proofErr w:type="gramEnd"/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социокультурных,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российском обществе правил и норм поведения в интересах человека, семьи,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общества и государства, формирование у обучающихся чувства патриотизма,</w:t>
      </w:r>
      <w:r w:rsidRPr="00F67A5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гражданственности, уважения к памяти защитников Отечества и подвигам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Отечества,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закону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правопорядку,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человеку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старшему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поколению,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взаимного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уважения,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бережного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культурному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наследию и традициям многонационального народа Российской Федерации,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 xml:space="preserve">природе и окружающей среде.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(Федеральный закон № 273 «Об образовании в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Российской</w:t>
      </w:r>
      <w:r w:rsidRPr="00F67A5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Федерации»).</w:t>
      </w:r>
    </w:p>
    <w:p w:rsidR="00081825" w:rsidRPr="00F67A58" w:rsidRDefault="00081825" w:rsidP="00F67A58">
      <w:pPr>
        <w:spacing w:after="0" w:line="276" w:lineRule="auto"/>
        <w:ind w:right="22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Социальная активность младшего школьника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– способность ребёнка</w:t>
      </w:r>
      <w:r w:rsidRPr="00F67A5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включаться в специфические для его возраста виды деятельности, которые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способствовали бы получению результатов, значимых для других и для себя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(в плане становления социально значимых черт личности). В содержательном</w:t>
      </w:r>
      <w:r w:rsidRPr="00F67A5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плане она проявляется в исполнительности и элементах инициативы, когда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включается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тех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F67A5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оценены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главным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67A5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 xml:space="preserve">становления качеств личности, знаний и умений самого ребёнка. </w:t>
      </w:r>
      <w:proofErr w:type="gramStart"/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Ситаров</w:t>
      </w:r>
      <w:proofErr w:type="spellEnd"/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В.А.,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Маралов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В.Г.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Статья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«Социальная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активность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личности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(Уровни,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критерии,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типы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пути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её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развития)»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/Научный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журнал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Московского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гуманитарного</w:t>
      </w:r>
      <w:r w:rsidRPr="00F67A5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университета</w:t>
      </w:r>
      <w:r w:rsidRPr="00F67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«Знание.</w:t>
      </w:r>
      <w:proofErr w:type="gramEnd"/>
      <w:r w:rsidRPr="00F67A5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Понимание.</w:t>
      </w:r>
      <w:r w:rsidRPr="00F67A5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proofErr w:type="gramStart"/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Умение»</w:t>
      </w:r>
      <w:r w:rsidRPr="00F67A5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№4</w:t>
      </w:r>
      <w:r w:rsidRPr="00F67A5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F67A5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2015г.)</w:t>
      </w:r>
      <w:proofErr w:type="gramEnd"/>
    </w:p>
    <w:p w:rsidR="00081825" w:rsidRPr="00F67A58" w:rsidRDefault="00081825" w:rsidP="00F67A58">
      <w:pPr>
        <w:spacing w:after="0" w:line="276" w:lineRule="auto"/>
        <w:ind w:right="2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b/>
          <w:i/>
          <w:sz w:val="24"/>
          <w:szCs w:val="24"/>
        </w:rPr>
        <w:t>Событийность</w:t>
      </w:r>
      <w:r w:rsidRPr="00F67A5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принцип,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предполагающий,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повседневную,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будничную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насыщать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яркими,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запоминающимися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ему событиями,</w:t>
      </w:r>
      <w:r w:rsidRPr="00F67A58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которые были</w:t>
      </w:r>
      <w:r w:rsidRPr="00F67A5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привлекательны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обладали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достаточным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воспитательным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потенциалом.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(Степанов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П.В.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Современная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воспитания: словарь-справочник /Под ред. Н.Л. Селивановой.</w:t>
      </w:r>
      <w:proofErr w:type="gramEnd"/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 xml:space="preserve"> – М.: Изд-во: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АНО</w:t>
      </w:r>
      <w:r w:rsidRPr="00F67A5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Издательский</w:t>
      </w:r>
      <w:r w:rsidRPr="00F67A5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Дом</w:t>
      </w:r>
      <w:r w:rsidRPr="00F67A5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«Педагогический</w:t>
      </w:r>
      <w:r w:rsidRPr="00F67A5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поиск»,</w:t>
      </w:r>
      <w:r w:rsidRPr="00F67A5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2016.</w:t>
      </w:r>
      <w:r w:rsidRPr="00F67A58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F67A5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gramStart"/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С.30)</w:t>
      </w:r>
      <w:proofErr w:type="gramEnd"/>
    </w:p>
    <w:p w:rsidR="00081825" w:rsidRPr="00F67A58" w:rsidRDefault="00081825" w:rsidP="00F67A58">
      <w:pPr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Педагогическое событие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– момент реальности, в котором происходит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личностно-развивающая,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67A58">
        <w:rPr>
          <w:rFonts w:ascii="Times New Roman" w:eastAsia="Times New Roman" w:hAnsi="Times New Roman" w:cs="Times New Roman"/>
          <w:sz w:val="24"/>
          <w:szCs w:val="24"/>
        </w:rPr>
        <w:t>цел</w:t>
      </w:r>
      <w:proofErr w:type="gramStart"/>
      <w:r w:rsidRPr="00F67A58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F67A5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ценностно-ориентированная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встреча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ребёнка,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событие.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(Степанов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П.В.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Современная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воспитания: словарь-справочник /Под ред. Н.Л. Селивановой.</w:t>
      </w:r>
      <w:proofErr w:type="gramEnd"/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 xml:space="preserve"> – М.: Изд-во: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АНО</w:t>
      </w:r>
      <w:r w:rsidRPr="00F67A5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Издательский</w:t>
      </w:r>
      <w:r w:rsidRPr="00F67A5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Дом</w:t>
      </w:r>
      <w:r w:rsidRPr="00F67A5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«Педагогический</w:t>
      </w:r>
      <w:r w:rsidRPr="00F67A5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поиск»,</w:t>
      </w:r>
      <w:r w:rsidRPr="00F67A5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2016.</w:t>
      </w:r>
      <w:r w:rsidRPr="00F67A58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F67A5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gramStart"/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С.30)</w:t>
      </w:r>
      <w:proofErr w:type="gramEnd"/>
    </w:p>
    <w:p w:rsidR="00081825" w:rsidRPr="00F67A58" w:rsidRDefault="00081825" w:rsidP="00F67A58">
      <w:pPr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b/>
          <w:i/>
          <w:sz w:val="24"/>
          <w:szCs w:val="24"/>
        </w:rPr>
        <w:t>Коллективное</w:t>
      </w:r>
      <w:r w:rsidRPr="00F67A5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b/>
          <w:i/>
          <w:sz w:val="24"/>
          <w:szCs w:val="24"/>
        </w:rPr>
        <w:t>творческое</w:t>
      </w:r>
      <w:r w:rsidRPr="00F67A5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воспитание</w:t>
      </w:r>
      <w:r w:rsidRPr="00F67A5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строящаяся на основе отношений творческого содружества воспитателей 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старших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младших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lastRenderedPageBreak/>
        <w:t>товарищей.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(Библиотека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Коммунарство</w:t>
      </w:r>
      <w:proofErr w:type="spellEnd"/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[Электронный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ресурс]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Режим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доступа: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hyperlink r:id="rId10">
        <w:r w:rsidRPr="00F67A58">
          <w:rPr>
            <w:rFonts w:ascii="Times New Roman" w:eastAsia="Times New Roman" w:hAnsi="Times New Roman" w:cs="Times New Roman"/>
            <w:i/>
            <w:sz w:val="24"/>
            <w:szCs w:val="24"/>
          </w:rPr>
          <w:t>http://kommunarstvo.ru/biblioteka/bibivakol.html</w:t>
        </w:r>
        <w:r w:rsidRPr="00F67A58">
          <w:rPr>
            <w:rFonts w:ascii="Times New Roman" w:eastAsia="Times New Roman" w:hAnsi="Times New Roman" w:cs="Times New Roman"/>
            <w:i/>
            <w:spacing w:val="-14"/>
            <w:sz w:val="24"/>
            <w:szCs w:val="24"/>
          </w:rPr>
          <w:t xml:space="preserve"> </w:t>
        </w:r>
      </w:hyperlink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(Дата</w:t>
      </w:r>
      <w:r w:rsidRPr="00F67A58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обращения:</w:t>
      </w:r>
      <w:r w:rsidRPr="00F67A58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30.11.2021))</w:t>
      </w:r>
    </w:p>
    <w:p w:rsidR="00081825" w:rsidRPr="00F67A58" w:rsidRDefault="00081825" w:rsidP="00F67A58">
      <w:pPr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b/>
          <w:i/>
          <w:sz w:val="24"/>
          <w:szCs w:val="24"/>
        </w:rPr>
        <w:t>Коллективно-творческая</w:t>
      </w:r>
      <w:r w:rsidRPr="00F67A5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b/>
          <w:i/>
          <w:sz w:val="24"/>
          <w:szCs w:val="24"/>
        </w:rPr>
        <w:t>деятельность</w:t>
      </w:r>
      <w:r w:rsidRPr="00F67A5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социального взаимодействия и творческих способностей каждого участника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интеллектуальное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развитие,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организаторских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способностей.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(Иванов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И.П.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Энциклопедия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коллективных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творческих</w:t>
      </w:r>
      <w:r w:rsidRPr="00F67A5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дел –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М.: Педагогика,</w:t>
      </w:r>
      <w:r w:rsidRPr="00F67A5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1989.</w:t>
      </w:r>
      <w:r w:rsidRPr="00F67A5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– 208</w:t>
      </w:r>
      <w:r w:rsidRPr="00F67A5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с.)</w:t>
      </w:r>
    </w:p>
    <w:p w:rsidR="00081825" w:rsidRPr="00F67A58" w:rsidRDefault="00081825" w:rsidP="00F67A58">
      <w:pPr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Коллективно-творческие дела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– это один из типов форм организации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методики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важнейшие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особенности: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направленность,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коллективная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организация,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характер.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(Иванов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И.П.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Звено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бесконечной</w:t>
      </w:r>
      <w:r w:rsidRPr="00F67A5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цепи.</w:t>
      </w:r>
      <w:proofErr w:type="gramEnd"/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F67A5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gramStart"/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Рязань,</w:t>
      </w:r>
      <w:r w:rsidRPr="00F67A5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1994.</w:t>
      </w:r>
      <w:r w:rsidRPr="00F67A5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–c.29-34)</w:t>
      </w:r>
      <w:proofErr w:type="gramEnd"/>
    </w:p>
    <w:p w:rsidR="00081825" w:rsidRPr="00F67A58" w:rsidRDefault="00081825" w:rsidP="00F67A58">
      <w:pPr>
        <w:tabs>
          <w:tab w:val="left" w:pos="4124"/>
          <w:tab w:val="left" w:pos="4797"/>
          <w:tab w:val="left" w:pos="6794"/>
          <w:tab w:val="left" w:pos="8388"/>
        </w:tabs>
        <w:spacing w:after="0" w:line="276" w:lineRule="auto"/>
        <w:ind w:right="22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b/>
          <w:i/>
          <w:sz w:val="24"/>
          <w:szCs w:val="24"/>
        </w:rPr>
        <w:t>Самостоятельность</w:t>
      </w:r>
      <w:r w:rsidRPr="00F67A58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ab/>
        <w:t>обобщенное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ab/>
        <w:t>свойство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ab/>
        <w:t>личности,</w:t>
      </w:r>
      <w:r w:rsidRPr="00F67A5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проявляющееся</w:t>
      </w:r>
      <w:r w:rsidRPr="00F67A58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7A5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инициативности,</w:t>
      </w:r>
      <w:r w:rsidRPr="00F67A58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критичности,</w:t>
      </w:r>
      <w:r w:rsidRPr="00F67A5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адекватной</w:t>
      </w:r>
      <w:r w:rsidRPr="00F67A58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самооценке</w:t>
      </w:r>
      <w:r w:rsidRPr="00F67A5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7A5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чувстве</w:t>
      </w:r>
      <w:r w:rsidRPr="00F67A5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F67A5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F67A5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67A5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F67A5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F67A5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7A5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поведение.</w:t>
      </w:r>
      <w:r w:rsidRPr="00F67A5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(Словарь</w:t>
      </w:r>
      <w:r w:rsidRPr="00F67A58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психологических</w:t>
      </w:r>
      <w:r w:rsidRPr="00F67A58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качеств</w:t>
      </w:r>
      <w:r w:rsidRPr="00F67A58"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67A58"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свойств</w:t>
      </w:r>
      <w:r w:rsidRPr="00F67A58"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[Электронный</w:t>
      </w:r>
      <w:r w:rsidRPr="00F67A58"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ресурс]</w:t>
      </w:r>
      <w:r w:rsidRPr="00F67A58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Режим</w:t>
      </w:r>
      <w:r w:rsidRPr="00F67A58"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доступа:</w:t>
      </w:r>
      <w:r w:rsidRPr="00F67A58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https://ht-lab.ru/knowledge/dictionaries/slovar-psikhologicheskikh-kachestv-i-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svoystv</w:t>
      </w:r>
      <w:proofErr w:type="spellEnd"/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/3721/ (Дата</w:t>
      </w:r>
      <w:r w:rsidRPr="00F67A5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обращения:</w:t>
      </w:r>
      <w:r w:rsidRPr="00F67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30.11.2021))</w:t>
      </w:r>
    </w:p>
    <w:p w:rsidR="00081825" w:rsidRPr="00F67A58" w:rsidRDefault="00081825" w:rsidP="00F67A58">
      <w:pPr>
        <w:spacing w:after="0" w:line="276" w:lineRule="auto"/>
        <w:ind w:right="22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b/>
          <w:i/>
          <w:sz w:val="24"/>
          <w:szCs w:val="24"/>
        </w:rPr>
        <w:t>Детский</w:t>
      </w:r>
      <w:r w:rsidRPr="00F67A5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b/>
          <w:i/>
          <w:sz w:val="24"/>
          <w:szCs w:val="24"/>
        </w:rPr>
        <w:t>коллектив</w:t>
      </w:r>
      <w:r w:rsidRPr="00F67A5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создаётся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высоконравственных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эстетически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воспитывающих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способствующая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F67A5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7A5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F67A5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индивидуальности</w:t>
      </w:r>
      <w:r w:rsidRPr="00F67A5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F67A58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F67A5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члена.</w:t>
      </w:r>
      <w:r w:rsidRPr="00F67A58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proofErr w:type="gramStart"/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(Ковалёва</w:t>
      </w:r>
      <w:r w:rsidRPr="00F67A58">
        <w:rPr>
          <w:rFonts w:ascii="Times New Roman" w:eastAsia="Times New Roman" w:hAnsi="Times New Roman" w:cs="Times New Roman"/>
          <w:i/>
          <w:spacing w:val="6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А.Г.</w:t>
      </w:r>
      <w:proofErr w:type="gramEnd"/>
    </w:p>
    <w:p w:rsidR="00081825" w:rsidRPr="00F67A58" w:rsidRDefault="00081825" w:rsidP="00F67A58">
      <w:pPr>
        <w:spacing w:after="0" w:line="276" w:lineRule="auto"/>
        <w:ind w:right="22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«Педагогика «Орлёнка» в терминах и понятиях»: уч. пособие-словарь / А.Г.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 xml:space="preserve">Ковалёва, Е.И. Бойко, С.И. Панченко, И.В. Романец, А.М. Кузнецова. – </w:t>
      </w:r>
      <w:proofErr w:type="gramStart"/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М: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Собеседник,</w:t>
      </w:r>
      <w:r w:rsidRPr="00F67A5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2005.</w:t>
      </w:r>
      <w:r w:rsidRPr="00F67A5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– 192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с.)</w:t>
      </w:r>
      <w:proofErr w:type="gramEnd"/>
    </w:p>
    <w:p w:rsidR="00081825" w:rsidRPr="00F67A58" w:rsidRDefault="00081825" w:rsidP="00F67A58">
      <w:pPr>
        <w:spacing w:after="0" w:line="276" w:lineRule="auto"/>
        <w:ind w:right="22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Ценность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– значимость для людей тех или иных объектов и явлений.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(Степанов П.В. Современная теория воспитания: словарь-справочник /Под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ред.</w:t>
      </w:r>
      <w:r w:rsidRPr="00F67A58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Н.Л.</w:t>
      </w:r>
      <w:r w:rsidRPr="00F67A58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Селивановой.</w:t>
      </w:r>
      <w:proofErr w:type="gramEnd"/>
      <w:r w:rsidRPr="00F67A58"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F67A58"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М.:</w:t>
      </w:r>
      <w:r w:rsidRPr="00F67A58"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Изд-во:</w:t>
      </w:r>
      <w:r w:rsidRPr="00F67A58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АНО</w:t>
      </w:r>
      <w:r w:rsidRPr="00F67A58"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Издательский</w:t>
      </w:r>
      <w:r w:rsidRPr="00F67A58"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Дом</w:t>
      </w:r>
    </w:p>
    <w:p w:rsidR="00081825" w:rsidRPr="00F67A58" w:rsidRDefault="00081825" w:rsidP="00F67A58">
      <w:pPr>
        <w:spacing w:after="0" w:line="276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«Педагогический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поиск»,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2016.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gramStart"/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С.47).</w:t>
      </w:r>
      <w:proofErr w:type="gramEnd"/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Ценностные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основания,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рассматриваемые в рамках реализации программы: Родина, семья, команда,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природа,</w:t>
      </w:r>
      <w:r w:rsidRPr="00F67A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познание,</w:t>
      </w:r>
      <w:r w:rsidRPr="00F67A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здоровье.</w:t>
      </w:r>
    </w:p>
    <w:p w:rsidR="00081825" w:rsidRPr="00F67A58" w:rsidRDefault="00081825" w:rsidP="00F67A58">
      <w:pPr>
        <w:spacing w:after="0" w:line="276" w:lineRule="auto"/>
        <w:ind w:right="22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b/>
          <w:i/>
          <w:sz w:val="24"/>
          <w:szCs w:val="24"/>
        </w:rPr>
        <w:t>Игра</w:t>
      </w:r>
      <w:r w:rsidRPr="00F67A5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важнейший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F67A5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способствующий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физическому,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психологическому,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нравственному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развитию.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Фришман</w:t>
      </w:r>
      <w:proofErr w:type="spellEnd"/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И.И.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Программа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«Игра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дело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серьёзное»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Научн</w:t>
      </w:r>
      <w:proofErr w:type="gramStart"/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о-</w:t>
      </w:r>
      <w:proofErr w:type="gramEnd"/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практический центр Центрального Совета Союза пионерских организаций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СССР).</w:t>
      </w:r>
    </w:p>
    <w:p w:rsidR="00432DCA" w:rsidRPr="00F67A58" w:rsidRDefault="00432DCA" w:rsidP="00F67A5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Духовно-нравственное воспитание</w:t>
      </w:r>
      <w:r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один из аспектов воспитания, направленный на усвоение подрастающими поколениями и претворение в практическое </w:t>
      </w:r>
      <w:proofErr w:type="gramStart"/>
      <w:r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</w:t>
      </w:r>
      <w:proofErr w:type="gramEnd"/>
      <w:r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поведение высших духовных ценностей (индивидуально-личностные (жизнь человека, права ребёнка, честь, достоинство); семейные (отчий дом, родители, семейный лад, родословная семьи, её традиции); национальные (образ жизни, поведения, общения; Родина, святыни страны, национальная геральдика, родной язык, родная земля, народная культура, единство нации); общечеловеческие (биосфера как среда обитания человека, экологическая культура, мировая наука и культура, мир на Земле и так далее).</w:t>
      </w:r>
    </w:p>
    <w:p w:rsidR="003B33BA" w:rsidRPr="00F67A58" w:rsidRDefault="006C46D4" w:rsidP="00F67A5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7A58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Социальное</w:t>
      </w:r>
      <w:r w:rsidRPr="00F67A5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</w:t>
      </w:r>
      <w:r w:rsidRPr="00F67A58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воспитание</w:t>
      </w:r>
      <w:r w:rsidR="003B33BA" w:rsidRPr="00F67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- целенаправленно управляемый процесс </w:t>
      </w:r>
      <w:r w:rsidR="003B33BA" w:rsidRPr="00F67A5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социального</w:t>
      </w:r>
      <w:r w:rsidR="003B33BA" w:rsidRPr="00F67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развития, </w:t>
      </w:r>
    </w:p>
    <w:p w:rsidR="006C46D4" w:rsidRPr="00F67A58" w:rsidRDefault="006C46D4" w:rsidP="00F67A5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F67A5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социального</w:t>
      </w:r>
      <w:r w:rsidRPr="00F67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формирования личности человека, помощь человеку в усвоении и принятии нравственных отношений, которые сложились в семье и обществе, принятии правовых, экономических, гражданских и бытовых отношений, направленное </w:t>
      </w:r>
      <w:r w:rsidRPr="00F67A5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воспитание</w:t>
      </w:r>
      <w:r w:rsidRPr="00F67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человека с учетом его личностно-</w:t>
      </w:r>
      <w:r w:rsidRPr="00F67A5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социальных</w:t>
      </w:r>
      <w:r w:rsidRPr="00F67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проблем и, в соответствии с </w:t>
      </w:r>
      <w:r w:rsidRPr="00F67A5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социальными</w:t>
      </w:r>
      <w:r w:rsidRPr="00F67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потребностями среды, его жизнедеятельности.</w:t>
      </w:r>
    </w:p>
    <w:p w:rsidR="00DD3859" w:rsidRPr="00F67A58" w:rsidRDefault="00DD3859" w:rsidP="00F67A5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7A5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lastRenderedPageBreak/>
        <w:t>Гражданское воспитание</w:t>
      </w:r>
      <w:r w:rsidRPr="00F67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r w:rsidRPr="00F67A5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это</w:t>
      </w:r>
      <w:r w:rsidRPr="00F67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система </w:t>
      </w:r>
      <w:r w:rsidRPr="00F67A5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воспитания</w:t>
      </w:r>
      <w:r w:rsidRPr="00F67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 обучения личности, предусматривающая создание условий для становления нравственной </w:t>
      </w:r>
      <w:r w:rsidRPr="00F67A5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гражданской</w:t>
      </w:r>
      <w:r w:rsidRPr="00F67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позиции, </w:t>
      </w:r>
      <w:r w:rsidRPr="00F67A5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гражданской</w:t>
      </w:r>
      <w:r w:rsidRPr="00F67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компетентности и обретения опыта общественно-полезной </w:t>
      </w:r>
      <w:r w:rsidRPr="00F67A5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гражданской</w:t>
      </w:r>
      <w:r w:rsidRPr="00F67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деятельности в контексте непрерывного образования.</w:t>
      </w:r>
    </w:p>
    <w:p w:rsidR="00DD3859" w:rsidRPr="00F67A58" w:rsidRDefault="00DD3859" w:rsidP="00F67A5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7A5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Физическое воспитание</w:t>
      </w:r>
      <w:r w:rsidRPr="00F67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r w:rsidRPr="00F67A5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это</w:t>
      </w:r>
      <w:r w:rsidRPr="00F67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педагогический процесс формирования потребности в занятиях </w:t>
      </w:r>
      <w:r w:rsidRPr="00F67A5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физическими</w:t>
      </w:r>
      <w:r w:rsidRPr="00F67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упражнениями в интересах всестороннего развития личности, формирования положительного отношения к </w:t>
      </w:r>
      <w:r w:rsidRPr="00F67A5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физической</w:t>
      </w:r>
      <w:r w:rsidRPr="00F67A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культуре, выработка ценностных ориентации, убеждений, вкусов, привычек, наклонностей.</w:t>
      </w:r>
    </w:p>
    <w:p w:rsidR="00432DCA" w:rsidRPr="00F67A58" w:rsidRDefault="00432DCA" w:rsidP="00F67A5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Здоровый образ жизни</w:t>
      </w:r>
      <w:r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образ жизни человека, направленный на укрепление здоровья. Принятие профилактических мер, с целью устранения причин и последствий болезней.</w:t>
      </w:r>
    </w:p>
    <w:p w:rsidR="00432DCA" w:rsidRPr="00F67A58" w:rsidRDefault="00432DCA" w:rsidP="00F67A5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Спортивно-оздоровительная деятельность</w:t>
      </w:r>
      <w:r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целостная система </w:t>
      </w:r>
      <w:proofErr w:type="spellStart"/>
      <w:r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-оздоровительных, коррекционных и профилактических мероприятий, которые осуществляются в процессе взаимодействия ребенка и педагога, ребенка и родителей, ребенка и медицинского работника.</w:t>
      </w:r>
    </w:p>
    <w:p w:rsidR="00504A7F" w:rsidRPr="00F67A58" w:rsidRDefault="00432DCA" w:rsidP="00F67A5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Эстетическое воспитание</w:t>
      </w:r>
      <w:r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процесс формирования и развития эстетического эмоционально-чувственного и ценностного сознания личности и соответствующий ему деятельности под влиянием искусства и многообразных эстетических объектов, и явлений реальности</w:t>
      </w:r>
      <w:r w:rsidR="00504A7F"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F349D" w:rsidRPr="00F67A58" w:rsidRDefault="00DF349D" w:rsidP="00F67A5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D3859" w:rsidRPr="00F67A58" w:rsidRDefault="00DD3859" w:rsidP="00F67A58">
      <w:pPr>
        <w:pStyle w:val="a7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Адресат программы.</w:t>
      </w:r>
    </w:p>
    <w:p w:rsidR="0015767E" w:rsidRPr="00F67A58" w:rsidRDefault="00F67A58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Летний лагерь «Орленок-патриот</w:t>
      </w:r>
      <w:r w:rsidR="0015767E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является лагерем с дневным пребыванием учащихся МБОУ «СОШ №51» г. Чита. Лагерь работа</w:t>
      </w:r>
      <w:r w:rsidR="003B33BA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 в каникулярное время, в июне</w:t>
      </w:r>
      <w:r w:rsidR="0015767E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месяце. В лагерь принимаются дети по желанию и по рекомендациям классных руководителей, Особое внимание уделяется детям из малообеспеченных, неполных семей, детям, состоящим на </w:t>
      </w:r>
      <w:proofErr w:type="spellStart"/>
      <w:r w:rsidR="0015767E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внутришкольном</w:t>
      </w:r>
      <w:proofErr w:type="spellEnd"/>
      <w:r w:rsidR="0015767E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профилактическом учете, из семей, имеющих родителей-пенсионеров, а также детям, находящимся в трудной жизненной ситуации. Обеспечивается трехразовое горячее питание на базе шк</w:t>
      </w:r>
      <w:r w:rsidR="003B33BA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олы. Лагерь работает в течение 16</w:t>
      </w:r>
      <w:r w:rsidR="0015767E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дней, с 9:00 до 15:00</w:t>
      </w:r>
    </w:p>
    <w:p w:rsidR="0015767E" w:rsidRPr="00F67A58" w:rsidRDefault="0015767E" w:rsidP="00F67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детей 7-12 лет.</w:t>
      </w:r>
    </w:p>
    <w:p w:rsidR="0015767E" w:rsidRPr="00F67A58" w:rsidRDefault="00F67A58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Количественный состав – 55</w:t>
      </w:r>
      <w:r w:rsidR="0015767E"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</w:p>
    <w:p w:rsidR="00DD3859" w:rsidRPr="00F67A58" w:rsidRDefault="00271532" w:rsidP="00F67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лагере планируетс</w:t>
      </w:r>
      <w:r w:rsid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организовать 3 отряда по 22</w:t>
      </w:r>
      <w:r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3B33BA"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1532" w:rsidRPr="00F67A58" w:rsidRDefault="00271532" w:rsidP="00F67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Вожатыми в отряды план</w:t>
      </w:r>
      <w:r w:rsidR="003B33BA"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ируется направить активистов Движения Первых 12-14</w:t>
      </w:r>
      <w:r w:rsidRPr="00F67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9C76D5" w:rsidRPr="00F67A58" w:rsidRDefault="009C76D5" w:rsidP="00F67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49D" w:rsidRPr="00F67A58" w:rsidRDefault="00DF349D" w:rsidP="00F67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49D" w:rsidRPr="00F67A58" w:rsidRDefault="00DF349D" w:rsidP="00F67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49D" w:rsidRPr="00F67A58" w:rsidRDefault="00DF349D" w:rsidP="00F67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49D" w:rsidRPr="00F67A58" w:rsidRDefault="00DF349D" w:rsidP="00F67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49D" w:rsidRPr="00F67A58" w:rsidRDefault="00DF349D" w:rsidP="00F67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49D" w:rsidRPr="00F67A58" w:rsidRDefault="00DF349D" w:rsidP="00F67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49D" w:rsidRPr="00F67A58" w:rsidRDefault="00DF349D" w:rsidP="00F67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49D" w:rsidRPr="00F67A58" w:rsidRDefault="00DF349D" w:rsidP="00F67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49D" w:rsidRPr="00F67A58" w:rsidRDefault="00DF349D" w:rsidP="00F67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49D" w:rsidRPr="00F67A58" w:rsidRDefault="00DF349D" w:rsidP="00F67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398" w:rsidRPr="00F67A58" w:rsidRDefault="004D0398" w:rsidP="00F67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398" w:rsidRPr="00F67A58" w:rsidRDefault="004D0398" w:rsidP="00F67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398" w:rsidRPr="00F67A58" w:rsidRDefault="004D0398" w:rsidP="00F67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398" w:rsidRPr="00F67A58" w:rsidRDefault="004D0398" w:rsidP="00F67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49D" w:rsidRPr="00F67A58" w:rsidRDefault="00DF349D" w:rsidP="00F67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532" w:rsidRPr="00F67A58" w:rsidRDefault="00271532" w:rsidP="00F67A58">
      <w:pPr>
        <w:pStyle w:val="a7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Педагогическая идея программы</w:t>
      </w:r>
    </w:p>
    <w:p w:rsidR="00271532" w:rsidRPr="00F67A58" w:rsidRDefault="00271532" w:rsidP="00F67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58">
        <w:rPr>
          <w:rFonts w:ascii="Times New Roman" w:hAnsi="Times New Roman" w:cs="Times New Roman"/>
          <w:sz w:val="24"/>
          <w:szCs w:val="24"/>
        </w:rPr>
        <w:t xml:space="preserve">Игра – это самое интересное, что придумано человеком. Она стимулирует познавательный процесс, трудовую активность, волевые преодоления. Игра помогает раскрепоститься, способствует самовыражению, самоутверждению. Игра снимает психологические барьеры, лечит, утешает, готовит к взрослой жизни. Наконец, игра вносит живую струю творчества, яркости и необычности в любое коллективное и групповое дело. Игра – естественная потребность и детства, и отрочества, и юности. Пришкольный лагерь - место накопления опыта игровой практики. Игра в лагере - обязательная развивающая и </w:t>
      </w:r>
      <w:proofErr w:type="spellStart"/>
      <w:r w:rsidRPr="00F67A58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F67A58">
        <w:rPr>
          <w:rFonts w:ascii="Times New Roman" w:hAnsi="Times New Roman" w:cs="Times New Roman"/>
          <w:sz w:val="24"/>
          <w:szCs w:val="24"/>
        </w:rPr>
        <w:t xml:space="preserve"> деятельность детей. На протяжении нескольких лет педагогический коллектив образовательного учреждения применяет и совершенствует игровую педагогическую технологию. В программе пред</w:t>
      </w:r>
      <w:r w:rsidR="003B33BA" w:rsidRPr="00F67A58">
        <w:rPr>
          <w:rFonts w:ascii="Times New Roman" w:hAnsi="Times New Roman" w:cs="Times New Roman"/>
          <w:sz w:val="24"/>
          <w:szCs w:val="24"/>
        </w:rPr>
        <w:t>полагается с помощью актива Движения Первых</w:t>
      </w:r>
      <w:r w:rsidRPr="00F67A58">
        <w:rPr>
          <w:rFonts w:ascii="Times New Roman" w:hAnsi="Times New Roman" w:cs="Times New Roman"/>
          <w:sz w:val="24"/>
          <w:szCs w:val="24"/>
        </w:rPr>
        <w:t xml:space="preserve"> эффективно реализовать поставленные задачи. Данная игра – это реальная жизнь в предлагаемых обстоятельствах. В такой игре создается ситуация выбора, ведь ребенок выбирает не только направление своего участия в игре, но и способ достижения цели. Дети в сотрудничестве с взрослыми будут совершать разного рода открытия: окружающий мир, различные науки, познание себя и новых друзей, свои способности и таланты, представление о прошлом, настоящем и будущем своей страны и своей малой родины. Ребятам будет предоставлена уникальная возможность почувствовать себя в качестве активного игрока, знатока, помощника, изобретателя, эколога, исследователя, артиста и т.д. Благодаря добровольному содействию родителей, активному участию городских организаций дети продолжат знакомство с такими профессиями как эколог, пожарный, экскурсо</w:t>
      </w:r>
      <w:r w:rsidR="0015767E" w:rsidRPr="00F67A58">
        <w:rPr>
          <w:rFonts w:ascii="Times New Roman" w:hAnsi="Times New Roman" w:cs="Times New Roman"/>
          <w:sz w:val="24"/>
          <w:szCs w:val="24"/>
        </w:rPr>
        <w:t>вод, врач, спортсмен, писатель</w:t>
      </w:r>
      <w:r w:rsidRPr="00F67A58">
        <w:rPr>
          <w:rFonts w:ascii="Times New Roman" w:hAnsi="Times New Roman" w:cs="Times New Roman"/>
          <w:sz w:val="24"/>
          <w:szCs w:val="24"/>
        </w:rPr>
        <w:t>,</w:t>
      </w:r>
      <w:r w:rsidR="0015767E" w:rsidRPr="00F67A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767E" w:rsidRPr="00F67A58">
        <w:rPr>
          <w:rFonts w:ascii="Times New Roman" w:hAnsi="Times New Roman" w:cs="Times New Roman"/>
          <w:sz w:val="24"/>
          <w:szCs w:val="24"/>
        </w:rPr>
        <w:t>актер</w:t>
      </w:r>
      <w:proofErr w:type="gramEnd"/>
      <w:r w:rsidRPr="00F67A58">
        <w:rPr>
          <w:rFonts w:ascii="Times New Roman" w:hAnsi="Times New Roman" w:cs="Times New Roman"/>
          <w:sz w:val="24"/>
          <w:szCs w:val="24"/>
        </w:rPr>
        <w:t xml:space="preserve"> что позволит воспитывать уважение к труду, гордость своим близкими, формировать практические навыки профессиональной направленности.</w:t>
      </w:r>
    </w:p>
    <w:p w:rsidR="00081825" w:rsidRPr="00F67A58" w:rsidRDefault="00081825" w:rsidP="00F67A58">
      <w:pPr>
        <w:tabs>
          <w:tab w:val="left" w:pos="426"/>
        </w:tabs>
        <w:spacing w:after="0" w:line="276" w:lineRule="auto"/>
        <w:ind w:right="2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b/>
          <w:i/>
          <w:sz w:val="24"/>
          <w:szCs w:val="24"/>
        </w:rPr>
        <w:t>При построении педагогического процесса в</w:t>
      </w:r>
      <w:r w:rsidRPr="00F67A5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b/>
          <w:i/>
          <w:sz w:val="24"/>
          <w:szCs w:val="24"/>
        </w:rPr>
        <w:t>летнем</w:t>
      </w:r>
      <w:r w:rsidRPr="00F67A58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b/>
          <w:i/>
          <w:sz w:val="24"/>
          <w:szCs w:val="24"/>
        </w:rPr>
        <w:t>лагере</w:t>
      </w:r>
      <w:r w:rsidRPr="00F67A58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b/>
          <w:i/>
          <w:sz w:val="24"/>
          <w:szCs w:val="24"/>
        </w:rPr>
        <w:t>необходимо</w:t>
      </w:r>
      <w:r w:rsidRPr="00F67A5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b/>
          <w:i/>
          <w:sz w:val="24"/>
          <w:szCs w:val="24"/>
        </w:rPr>
        <w:t>учитывать</w:t>
      </w:r>
      <w:r w:rsidRPr="00F67A58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b/>
          <w:i/>
          <w:sz w:val="24"/>
          <w:szCs w:val="24"/>
        </w:rPr>
        <w:t>следующие принципы:</w:t>
      </w:r>
    </w:p>
    <w:p w:rsidR="00081825" w:rsidRPr="00F67A58" w:rsidRDefault="00081825" w:rsidP="00F67A58">
      <w:pPr>
        <w:numPr>
          <w:ilvl w:val="0"/>
          <w:numId w:val="24"/>
        </w:numPr>
        <w:tabs>
          <w:tab w:val="left" w:pos="426"/>
          <w:tab w:val="left" w:pos="1355"/>
        </w:tabs>
        <w:spacing w:after="0" w:line="276" w:lineRule="auto"/>
        <w:ind w:left="0" w:right="23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учёта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младших</w:t>
      </w:r>
      <w:r w:rsidRPr="00F67A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F67A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67A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F67A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F67A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7A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F67A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081825" w:rsidRPr="00F67A58" w:rsidRDefault="00081825" w:rsidP="00F67A58">
      <w:pPr>
        <w:numPr>
          <w:ilvl w:val="0"/>
          <w:numId w:val="24"/>
        </w:numPr>
        <w:tabs>
          <w:tab w:val="left" w:pos="426"/>
          <w:tab w:val="left" w:pos="1355"/>
        </w:tabs>
        <w:spacing w:after="0" w:line="276" w:lineRule="auto"/>
        <w:ind w:left="0" w:right="22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событийности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67A58">
        <w:rPr>
          <w:rFonts w:ascii="Times New Roman" w:eastAsia="Times New Roman" w:hAnsi="Times New Roman" w:cs="Times New Roman"/>
          <w:sz w:val="24"/>
          <w:szCs w:val="24"/>
        </w:rPr>
        <w:t>общелагерных</w:t>
      </w:r>
      <w:proofErr w:type="spellEnd"/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т.е.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значительности и необычности каждого события как факта коллективной 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F67A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F67A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ребёнка в</w:t>
      </w:r>
      <w:r w:rsidRPr="00F67A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лагере;</w:t>
      </w:r>
    </w:p>
    <w:p w:rsidR="00081825" w:rsidRPr="00F67A58" w:rsidRDefault="00081825" w:rsidP="00F67A58">
      <w:pPr>
        <w:numPr>
          <w:ilvl w:val="0"/>
          <w:numId w:val="24"/>
        </w:numPr>
        <w:tabs>
          <w:tab w:val="left" w:pos="426"/>
          <w:tab w:val="left" w:pos="1355"/>
        </w:tabs>
        <w:spacing w:after="0" w:line="276" w:lineRule="auto"/>
        <w:ind w:left="0" w:right="23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включения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жизнедеятельностью детского коллектива, направленный на формирование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лидерского</w:t>
      </w:r>
      <w:r w:rsidRPr="00F67A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F67A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7A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актуализацию</w:t>
      </w:r>
      <w:r w:rsidRPr="00F67A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активного</w:t>
      </w:r>
      <w:r w:rsidRPr="00F67A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F67A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7A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коллективных делах;</w:t>
      </w:r>
    </w:p>
    <w:p w:rsidR="00DF349D" w:rsidRPr="00F67A58" w:rsidRDefault="00081825" w:rsidP="00F67A58">
      <w:pPr>
        <w:numPr>
          <w:ilvl w:val="0"/>
          <w:numId w:val="24"/>
        </w:numPr>
        <w:tabs>
          <w:tab w:val="left" w:pos="426"/>
          <w:tab w:val="left" w:pos="1355"/>
        </w:tabs>
        <w:spacing w:after="0" w:line="276" w:lineRule="auto"/>
        <w:ind w:left="0" w:right="23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конфиденциальности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разрешении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конфликтов</w:t>
      </w:r>
      <w:r w:rsidRPr="00F67A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F67A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F67A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личного мира каждого ребёнка.</w:t>
      </w:r>
    </w:p>
    <w:p w:rsidR="007108E2" w:rsidRPr="00F67A58" w:rsidRDefault="00D02862" w:rsidP="00F67A58">
      <w:pPr>
        <w:pStyle w:val="a7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Целевой блок </w:t>
      </w:r>
      <w:r w:rsidR="007108E2" w:rsidRPr="00F67A5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программы</w:t>
      </w:r>
    </w:p>
    <w:p w:rsidR="003B33BA" w:rsidRPr="00F67A58" w:rsidRDefault="009C76D5" w:rsidP="00F67A58">
      <w:pPr>
        <w:pStyle w:val="ab"/>
        <w:spacing w:after="0" w:line="276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5</w:t>
      </w:r>
      <w:r w:rsidR="00D02862" w:rsidRPr="00F67A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.1 </w:t>
      </w:r>
      <w:r w:rsidR="003B33BA" w:rsidRPr="00F67A5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Цель </w:t>
      </w:r>
      <w:r w:rsidR="003B33BA" w:rsidRPr="00F67A58">
        <w:rPr>
          <w:rFonts w:ascii="Times New Roman" w:eastAsia="Times New Roman" w:hAnsi="Times New Roman" w:cs="Times New Roman"/>
          <w:sz w:val="24"/>
          <w:szCs w:val="24"/>
        </w:rPr>
        <w:t>–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7108E2" w:rsidRPr="00F67A58" w:rsidRDefault="007108E2" w:rsidP="00F67A58">
      <w:pPr>
        <w:pStyle w:val="a7"/>
        <w:numPr>
          <w:ilvl w:val="1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Задачи программы:</w:t>
      </w:r>
    </w:p>
    <w:p w:rsidR="00F67A58" w:rsidRDefault="00F67A58" w:rsidP="00F67A58">
      <w:pPr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spacing w:after="0" w:line="276" w:lineRule="auto"/>
        <w:ind w:left="0" w:right="22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Познакомить детей с историческими событиями ВОВ, её героями, городами героями и их символами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33BA" w:rsidRPr="00F67A58" w:rsidRDefault="003B33BA" w:rsidP="00F67A58">
      <w:pPr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spacing w:after="0" w:line="276" w:lineRule="auto"/>
        <w:ind w:left="0" w:right="22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</w:t>
      </w:r>
      <w:r w:rsidRPr="00F67A58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деятельности;</w:t>
      </w:r>
    </w:p>
    <w:p w:rsidR="003B33BA" w:rsidRPr="00F67A58" w:rsidRDefault="003B33BA" w:rsidP="00F67A58">
      <w:pPr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spacing w:after="0" w:line="276" w:lineRule="auto"/>
        <w:ind w:left="0" w:right="23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lastRenderedPageBreak/>
        <w:t>познакомить детей с культурными традициями</w:t>
      </w:r>
      <w:r w:rsidRPr="00F67A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многонационального народа Российской Федерации;</w:t>
      </w:r>
    </w:p>
    <w:p w:rsidR="003B33BA" w:rsidRPr="00F67A58" w:rsidRDefault="003B33BA" w:rsidP="00F67A58">
      <w:pPr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spacing w:after="0" w:line="276" w:lineRule="auto"/>
        <w:ind w:left="0" w:right="228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</w:r>
    </w:p>
    <w:p w:rsidR="003B33BA" w:rsidRPr="00F67A58" w:rsidRDefault="003B33BA" w:rsidP="00F67A58">
      <w:pPr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spacing w:after="0" w:line="276" w:lineRule="auto"/>
        <w:ind w:left="0" w:right="23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у ребёнка навыков самостоятельности: самообслуживания и безопасной жизнедеятельности;</w:t>
      </w:r>
    </w:p>
    <w:p w:rsidR="003B33BA" w:rsidRPr="00F67A58" w:rsidRDefault="003B33BA" w:rsidP="00F67A58">
      <w:pPr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spacing w:after="0" w:line="276" w:lineRule="auto"/>
        <w:ind w:left="0" w:right="22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</w:t>
      </w:r>
    </w:p>
    <w:p w:rsidR="0015767E" w:rsidRPr="00F67A58" w:rsidRDefault="0015767E" w:rsidP="00F67A58">
      <w:pPr>
        <w:pStyle w:val="a7"/>
        <w:numPr>
          <w:ilvl w:val="1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Предполагаемые результаты</w:t>
      </w:r>
    </w:p>
    <w:p w:rsidR="00F67A58" w:rsidRPr="00F67A58" w:rsidRDefault="00F67A58" w:rsidP="00F67A58">
      <w:pPr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spacing w:after="0" w:line="276" w:lineRule="auto"/>
        <w:ind w:left="0" w:right="22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 истории России, исторических событий ВОВ, её героев, городов-героев и их символов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33BA" w:rsidRPr="00F67A58" w:rsidRDefault="003B33BA" w:rsidP="00F67A58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spacing w:after="0" w:line="276" w:lineRule="auto"/>
        <w:ind w:left="284" w:right="22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положительное отношение ребёнка к духовно-нравственным ценностям: Родина, семья, команда, природа, познание, спорт и здоровье;</w:t>
      </w:r>
    </w:p>
    <w:p w:rsidR="003B33BA" w:rsidRPr="00F67A58" w:rsidRDefault="003B33BA" w:rsidP="00F67A58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spacing w:after="0" w:line="276" w:lineRule="auto"/>
        <w:ind w:left="284" w:right="22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получение ребёнком положительного опыта взаимодействия друг с другом и внутри коллектива;</w:t>
      </w:r>
    </w:p>
    <w:p w:rsidR="003B33BA" w:rsidRPr="00F67A58" w:rsidRDefault="003B33BA" w:rsidP="00F67A58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spacing w:after="0" w:line="276" w:lineRule="auto"/>
        <w:ind w:left="284" w:right="23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проявление ребёнком интереса к различным видам деятельности (творческой, игровой, физкультурно-оздоровительной, познавательной);</w:t>
      </w:r>
    </w:p>
    <w:p w:rsidR="003B33BA" w:rsidRPr="00F67A58" w:rsidRDefault="003B33BA" w:rsidP="00F67A58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spacing w:after="0" w:line="276" w:lineRule="auto"/>
        <w:ind w:left="284" w:right="22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проявление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поведение.</w:t>
      </w:r>
    </w:p>
    <w:p w:rsidR="003B33BA" w:rsidRPr="00F67A58" w:rsidRDefault="003B33BA" w:rsidP="00F67A58">
      <w:pPr>
        <w:pStyle w:val="a7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D02862" w:rsidRPr="00F67A58" w:rsidRDefault="00D02862" w:rsidP="00F67A58">
      <w:pPr>
        <w:pStyle w:val="a7"/>
        <w:numPr>
          <w:ilvl w:val="0"/>
          <w:numId w:val="22"/>
        </w:num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способы оценки качества реализации программы</w:t>
      </w:r>
    </w:p>
    <w:p w:rsidR="00FA4CB6" w:rsidRPr="00F67A58" w:rsidRDefault="00FA4CB6" w:rsidP="00F67A58">
      <w:pPr>
        <w:widowControl w:val="0"/>
        <w:autoSpaceDE w:val="0"/>
        <w:autoSpaceDN w:val="0"/>
        <w:spacing w:after="0" w:line="276" w:lineRule="auto"/>
        <w:ind w:left="222" w:right="2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Система диагностики результатов программы состоит из мнения педагогов, непосредственно реализующих программу, детей-участников программы и мнения независимых взрослых.</w:t>
      </w:r>
    </w:p>
    <w:p w:rsidR="00FA4CB6" w:rsidRPr="00F67A58" w:rsidRDefault="00FA4CB6" w:rsidP="00F67A58">
      <w:pPr>
        <w:widowControl w:val="0"/>
        <w:autoSpaceDE w:val="0"/>
        <w:autoSpaceDN w:val="0"/>
        <w:spacing w:after="0" w:line="276" w:lineRule="auto"/>
        <w:ind w:left="930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Индикаторами</w:t>
      </w:r>
      <w:r w:rsidRPr="00F67A5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F67A5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67A5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pacing w:val="-2"/>
          <w:sz w:val="24"/>
          <w:szCs w:val="24"/>
        </w:rPr>
        <w:t>являются:</w:t>
      </w:r>
    </w:p>
    <w:p w:rsidR="00FA4CB6" w:rsidRPr="00F67A58" w:rsidRDefault="00FA4CB6" w:rsidP="00F67A58">
      <w:pPr>
        <w:widowControl w:val="0"/>
        <w:numPr>
          <w:ilvl w:val="0"/>
          <w:numId w:val="33"/>
        </w:numPr>
        <w:tabs>
          <w:tab w:val="left" w:pos="1214"/>
        </w:tabs>
        <w:autoSpaceDE w:val="0"/>
        <w:autoSpaceDN w:val="0"/>
        <w:spacing w:after="0" w:line="276" w:lineRule="auto"/>
        <w:ind w:right="224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F67A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F67A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F67A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67A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Родине</w:t>
      </w:r>
      <w:r w:rsidR="0009777D" w:rsidRPr="00F67A58">
        <w:rPr>
          <w:rFonts w:ascii="Times New Roman" w:eastAsia="Times New Roman" w:hAnsi="Times New Roman" w:cs="Times New Roman"/>
          <w:i/>
          <w:sz w:val="24"/>
          <w:szCs w:val="24"/>
        </w:rPr>
        <w:t>, её истории</w:t>
      </w:r>
      <w:r w:rsidRPr="00F67A58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67A58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Государственным символам РФ, семье, команде, природе, познанию, здоровью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4CB6" w:rsidRPr="00F67A58" w:rsidRDefault="00FA4CB6" w:rsidP="00F67A58">
      <w:pPr>
        <w:widowControl w:val="0"/>
        <w:numPr>
          <w:ilvl w:val="0"/>
          <w:numId w:val="33"/>
        </w:numPr>
        <w:tabs>
          <w:tab w:val="left" w:pos="1215"/>
        </w:tabs>
        <w:autoSpaceDE w:val="0"/>
        <w:autoSpaceDN w:val="0"/>
        <w:spacing w:after="0" w:line="276" w:lineRule="auto"/>
        <w:ind w:left="1215" w:hanging="285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F67A5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F67A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F67A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67A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предлагаемой</w:t>
      </w:r>
      <w:r w:rsidRPr="00F67A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деятельности;</w:t>
      </w:r>
    </w:p>
    <w:p w:rsidR="00FA4CB6" w:rsidRPr="00F67A58" w:rsidRDefault="00FA4CB6" w:rsidP="00F67A58">
      <w:pPr>
        <w:widowControl w:val="0"/>
        <w:numPr>
          <w:ilvl w:val="0"/>
          <w:numId w:val="33"/>
        </w:numPr>
        <w:tabs>
          <w:tab w:val="left" w:pos="1215"/>
        </w:tabs>
        <w:autoSpaceDE w:val="0"/>
        <w:autoSpaceDN w:val="0"/>
        <w:spacing w:after="0" w:line="276" w:lineRule="auto"/>
        <w:ind w:left="1215" w:hanging="285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F67A5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F67A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F67A5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7A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F67A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pacing w:val="-2"/>
          <w:sz w:val="24"/>
          <w:szCs w:val="24"/>
        </w:rPr>
        <w:t>опыта;</w:t>
      </w:r>
    </w:p>
    <w:p w:rsidR="00FA4CB6" w:rsidRPr="00F67A58" w:rsidRDefault="00FA4CB6" w:rsidP="00F67A58">
      <w:pPr>
        <w:widowControl w:val="0"/>
        <w:numPr>
          <w:ilvl w:val="0"/>
          <w:numId w:val="33"/>
        </w:numPr>
        <w:tabs>
          <w:tab w:val="left" w:pos="1215"/>
        </w:tabs>
        <w:autoSpaceDE w:val="0"/>
        <w:autoSpaceDN w:val="0"/>
        <w:spacing w:after="0" w:line="276" w:lineRule="auto"/>
        <w:ind w:left="1215" w:hanging="285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положительное</w:t>
      </w:r>
      <w:r w:rsidRPr="00F67A5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F67A5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F67A5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pacing w:val="-2"/>
          <w:sz w:val="24"/>
          <w:szCs w:val="24"/>
        </w:rPr>
        <w:t>детей;</w:t>
      </w:r>
    </w:p>
    <w:p w:rsidR="00FA4CB6" w:rsidRPr="00F67A58" w:rsidRDefault="00FA4CB6" w:rsidP="00F67A58">
      <w:pPr>
        <w:widowControl w:val="0"/>
        <w:numPr>
          <w:ilvl w:val="0"/>
          <w:numId w:val="33"/>
        </w:numPr>
        <w:tabs>
          <w:tab w:val="left" w:pos="1215"/>
        </w:tabs>
        <w:autoSpaceDE w:val="0"/>
        <w:autoSpaceDN w:val="0"/>
        <w:spacing w:after="0" w:line="276" w:lineRule="auto"/>
        <w:ind w:left="1215" w:hanging="285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позитивное</w:t>
      </w:r>
      <w:r w:rsidRPr="00F67A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F67A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7A5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команде,</w:t>
      </w:r>
      <w:r w:rsidRPr="00F67A5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pacing w:val="-2"/>
          <w:sz w:val="24"/>
          <w:szCs w:val="24"/>
        </w:rPr>
        <w:t>коллективе.</w:t>
      </w:r>
    </w:p>
    <w:p w:rsidR="00FA4CB6" w:rsidRPr="00F67A58" w:rsidRDefault="00FA4CB6" w:rsidP="00F67A58">
      <w:pPr>
        <w:widowControl w:val="0"/>
        <w:autoSpaceDE w:val="0"/>
        <w:autoSpaceDN w:val="0"/>
        <w:spacing w:after="0" w:line="276" w:lineRule="auto"/>
        <w:ind w:left="222" w:right="23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Для оценки программы со стороны детей рекомендуется применять методы игровой диагностики, так как они наиболее соответствуют особенностям развития детей младшего школьного возраста и показывают максимально точный результат – полученные ребёнком знания и опыт, их мнение, эмоции, реакцию и отношение к конкретной ситуации.</w:t>
      </w:r>
    </w:p>
    <w:p w:rsidR="00FA4CB6" w:rsidRPr="00F67A58" w:rsidRDefault="00FA4CB6" w:rsidP="00F67A58">
      <w:pPr>
        <w:widowControl w:val="0"/>
        <w:autoSpaceDE w:val="0"/>
        <w:autoSpaceDN w:val="0"/>
        <w:spacing w:after="0" w:line="276" w:lineRule="auto"/>
        <w:ind w:left="222" w:right="22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Представленные ниже примеры методов игровой диагностики</w:t>
      </w:r>
      <w:r w:rsidRPr="00F67A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 xml:space="preserve">являются рекомендуемыми и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могут быть дополнены вариантами из собственного педагогического опыта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4CB6" w:rsidRPr="00F67A58" w:rsidRDefault="00FA4CB6" w:rsidP="00F67A58">
      <w:pPr>
        <w:widowControl w:val="0"/>
        <w:autoSpaceDE w:val="0"/>
        <w:autoSpaceDN w:val="0"/>
        <w:spacing w:after="0" w:line="276" w:lineRule="auto"/>
        <w:ind w:left="2965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Таблица</w:t>
      </w:r>
      <w:r w:rsidRPr="00F67A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F67A5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«Примеры</w:t>
      </w:r>
      <w:r w:rsidRPr="00F67A5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F67A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F67A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pacing w:val="-2"/>
          <w:sz w:val="24"/>
          <w:szCs w:val="24"/>
        </w:rPr>
        <w:t>диагностики»</w:t>
      </w:r>
    </w:p>
    <w:p w:rsidR="00FA4CB6" w:rsidRPr="00F67A58" w:rsidRDefault="00FA4CB6" w:rsidP="00F67A5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3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6817"/>
      </w:tblGrid>
      <w:tr w:rsidR="00FA4CB6" w:rsidRPr="00F67A58" w:rsidTr="00A26889">
        <w:trPr>
          <w:trHeight w:val="561"/>
        </w:trPr>
        <w:tc>
          <w:tcPr>
            <w:tcW w:w="2756" w:type="dxa"/>
          </w:tcPr>
          <w:p w:rsidR="00FA4CB6" w:rsidRPr="00F67A58" w:rsidRDefault="00FA4CB6" w:rsidP="00F67A58">
            <w:pPr>
              <w:spacing w:line="276" w:lineRule="auto"/>
              <w:ind w:left="66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7A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Индикатор</w:t>
            </w:r>
            <w:proofErr w:type="spellEnd"/>
          </w:p>
        </w:tc>
        <w:tc>
          <w:tcPr>
            <w:tcW w:w="6817" w:type="dxa"/>
          </w:tcPr>
          <w:p w:rsidR="00FA4CB6" w:rsidRPr="00F67A58" w:rsidRDefault="00FA4CB6" w:rsidP="00F67A58">
            <w:pPr>
              <w:spacing w:line="276" w:lineRule="auto"/>
              <w:ind w:left="1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</w:t>
            </w:r>
            <w:r w:rsidRPr="00F67A58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F67A5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описание</w:t>
            </w:r>
            <w:r w:rsidRPr="00F67A5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методов</w:t>
            </w:r>
            <w:r w:rsidRPr="00F67A5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игровой</w:t>
            </w:r>
            <w:r w:rsidRPr="00F67A5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диагностики</w:t>
            </w:r>
          </w:p>
        </w:tc>
      </w:tr>
      <w:tr w:rsidR="00FA4CB6" w:rsidRPr="00F67A58" w:rsidTr="00A26889">
        <w:trPr>
          <w:trHeight w:val="3139"/>
        </w:trPr>
        <w:tc>
          <w:tcPr>
            <w:tcW w:w="2756" w:type="dxa"/>
          </w:tcPr>
          <w:p w:rsidR="00FA4CB6" w:rsidRPr="00F67A58" w:rsidRDefault="00FA4CB6" w:rsidP="00F67A58">
            <w:pPr>
              <w:spacing w:line="276" w:lineRule="auto"/>
              <w:ind w:left="107"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A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Проявление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</w:t>
            </w:r>
            <w:r w:rsidRPr="00F67A58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значимых качеств ребёнка и его ценностное отношение к Родине и Государственным символам</w:t>
            </w:r>
            <w:r w:rsidRPr="00F67A58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РФ,</w:t>
            </w:r>
            <w:r w:rsidRPr="00F67A5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семье, команде, природе, познанию,</w:t>
            </w:r>
            <w:r w:rsidRPr="00F67A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здоровью</w:t>
            </w:r>
          </w:p>
        </w:tc>
        <w:tc>
          <w:tcPr>
            <w:tcW w:w="6817" w:type="dxa"/>
          </w:tcPr>
          <w:p w:rsidR="00FA4CB6" w:rsidRPr="00F67A58" w:rsidRDefault="00FA4CB6" w:rsidP="00F67A58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7A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«Персонаж»</w:t>
            </w:r>
          </w:p>
          <w:p w:rsidR="00FA4CB6" w:rsidRPr="00F67A58" w:rsidRDefault="00FA4CB6" w:rsidP="00F67A58">
            <w:pPr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Детям предлагается выбрать себе персонажа из сказки/былины/песни и др. на кого он похож сейчас, и на кого он хотел бы равняться, и пояснить свой выбор (чем отличаются персонажи, что понравилось в персонаже, на которого хочется равняться)</w:t>
            </w:r>
          </w:p>
          <w:p w:rsidR="00FA4CB6" w:rsidRPr="00F67A58" w:rsidRDefault="00FA4CB6" w:rsidP="00F67A58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F67A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«Цветик-</w:t>
            </w:r>
            <w:proofErr w:type="spellStart"/>
            <w:r w:rsidRPr="00F67A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семицветик</w:t>
            </w:r>
            <w:proofErr w:type="spellEnd"/>
            <w:r w:rsidRPr="00F67A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»</w:t>
            </w:r>
          </w:p>
          <w:p w:rsidR="00FA4CB6" w:rsidRPr="00F67A58" w:rsidRDefault="00FA4CB6" w:rsidP="00F67A58">
            <w:pPr>
              <w:tabs>
                <w:tab w:val="left" w:pos="1860"/>
                <w:tab w:val="left" w:pos="2860"/>
                <w:tab w:val="left" w:pos="4750"/>
                <w:tab w:val="left" w:pos="6015"/>
              </w:tabs>
              <w:spacing w:line="276" w:lineRule="auto"/>
              <w:ind w:left="107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Ребятам</w:t>
            </w:r>
            <w:r w:rsidRPr="00F67A5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предлагается</w:t>
            </w:r>
            <w:r w:rsidRPr="00F67A5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нарисовать</w:t>
            </w:r>
            <w:r w:rsidRPr="00F67A5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цветик-</w:t>
            </w:r>
            <w:proofErr w:type="spellStart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семицветик</w:t>
            </w:r>
            <w:proofErr w:type="spellEnd"/>
            <w:r w:rsidRPr="00F67A5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написать на нём 7 своих пожеланий (предварительно пронумеровав каждый лепесток). В зависимости от того, что ребёнок написал, педагог может классифицировать пожелания детей: для себя, для </w:t>
            </w:r>
            <w:r w:rsidRPr="00F67A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родных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67A5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67A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близких,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67A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для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67A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своих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друзей/одноклассников/отряда,</w:t>
            </w:r>
            <w:r w:rsidRPr="00F67A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67A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малой</w:t>
            </w:r>
            <w:r w:rsidRPr="00F67A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Родины,</w:t>
            </w:r>
            <w:r w:rsidRPr="00F67A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страны, для всего народа, мира. Анализируя перечень пожеланий, можно определить направленность личности ребёнка.</w:t>
            </w:r>
          </w:p>
          <w:p w:rsidR="00FA4CB6" w:rsidRPr="00F67A58" w:rsidRDefault="00FA4CB6" w:rsidP="00F67A58">
            <w:pPr>
              <w:spacing w:line="276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«Одна</w:t>
            </w:r>
            <w:r w:rsidRPr="00F67A5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картинка</w:t>
            </w:r>
            <w:r w:rsidRPr="00F67A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F67A5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два</w:t>
            </w:r>
            <w:r w:rsidRPr="00F67A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ответа»</w:t>
            </w:r>
          </w:p>
          <w:p w:rsidR="00FA4CB6" w:rsidRPr="00F67A58" w:rsidRDefault="00FA4CB6" w:rsidP="00F67A58">
            <w:pPr>
              <w:spacing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Детям предлагаются различные картинки с ситуациями (представленные на экране или распечатанные), отражающие качества человека или какие-либо</w:t>
            </w:r>
            <w:r w:rsidRPr="00F67A5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ценности,</w:t>
            </w:r>
            <w:r w:rsidRPr="00F67A5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7A5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варианты</w:t>
            </w:r>
            <w:r w:rsidRPr="00F67A5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ответов:</w:t>
            </w:r>
            <w:r w:rsidRPr="00F67A5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«согласен»,</w:t>
            </w:r>
          </w:p>
          <w:p w:rsidR="00FA4CB6" w:rsidRPr="00F67A58" w:rsidRDefault="00FA4CB6" w:rsidP="00F67A58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«не согласен». После того, как ребята выбрали ответ, педагог просить пояснить, почему они выбрали ту или иную позицию.</w:t>
            </w:r>
          </w:p>
        </w:tc>
      </w:tr>
      <w:tr w:rsidR="00FA4CB6" w:rsidRPr="00F67A58" w:rsidTr="00EE509E">
        <w:trPr>
          <w:trHeight w:val="557"/>
        </w:trPr>
        <w:tc>
          <w:tcPr>
            <w:tcW w:w="2756" w:type="dxa"/>
          </w:tcPr>
          <w:p w:rsidR="00FA4CB6" w:rsidRPr="00F67A58" w:rsidRDefault="00FA4CB6" w:rsidP="00F67A58">
            <w:pPr>
              <w:pStyle w:val="TableParagraph"/>
              <w:spacing w:line="276" w:lineRule="auto"/>
              <w:ind w:right="137"/>
              <w:rPr>
                <w:sz w:val="24"/>
                <w:szCs w:val="24"/>
                <w:lang w:val="ru-RU"/>
              </w:rPr>
            </w:pPr>
            <w:r w:rsidRPr="00F67A58">
              <w:rPr>
                <w:spacing w:val="-2"/>
                <w:sz w:val="24"/>
                <w:szCs w:val="24"/>
                <w:lang w:val="ru-RU"/>
              </w:rPr>
              <w:t xml:space="preserve">Проявление </w:t>
            </w:r>
            <w:r w:rsidRPr="00F67A58">
              <w:rPr>
                <w:sz w:val="24"/>
                <w:szCs w:val="24"/>
                <w:lang w:val="ru-RU"/>
              </w:rPr>
              <w:t>ребёнком</w:t>
            </w:r>
            <w:r w:rsidRPr="00F67A58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sz w:val="24"/>
                <w:szCs w:val="24"/>
                <w:lang w:val="ru-RU"/>
              </w:rPr>
              <w:t>интереса</w:t>
            </w:r>
            <w:r w:rsidRPr="00F67A5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sz w:val="24"/>
                <w:szCs w:val="24"/>
                <w:lang w:val="ru-RU"/>
              </w:rPr>
              <w:t xml:space="preserve">к </w:t>
            </w:r>
            <w:r w:rsidRPr="00F67A58">
              <w:rPr>
                <w:spacing w:val="-2"/>
                <w:sz w:val="24"/>
                <w:szCs w:val="24"/>
                <w:lang w:val="ru-RU"/>
              </w:rPr>
              <w:t>предлагаемой деятельности</w:t>
            </w:r>
          </w:p>
        </w:tc>
        <w:tc>
          <w:tcPr>
            <w:tcW w:w="6817" w:type="dxa"/>
          </w:tcPr>
          <w:p w:rsidR="00FA4CB6" w:rsidRPr="00F67A58" w:rsidRDefault="00FA4CB6" w:rsidP="00F67A58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F67A58">
              <w:rPr>
                <w:b/>
                <w:sz w:val="24"/>
                <w:szCs w:val="24"/>
                <w:lang w:val="ru-RU"/>
              </w:rPr>
              <w:t>«Если</w:t>
            </w:r>
            <w:r w:rsidRPr="00F67A5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b/>
                <w:sz w:val="24"/>
                <w:szCs w:val="24"/>
                <w:lang w:val="ru-RU"/>
              </w:rPr>
              <w:t>бы</w:t>
            </w:r>
            <w:r w:rsidRPr="00F67A5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b/>
                <w:sz w:val="24"/>
                <w:szCs w:val="24"/>
                <w:lang w:val="ru-RU"/>
              </w:rPr>
              <w:t>я</w:t>
            </w:r>
            <w:r w:rsidRPr="00F67A5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b/>
                <w:sz w:val="24"/>
                <w:szCs w:val="24"/>
                <w:lang w:val="ru-RU"/>
              </w:rPr>
              <w:t>был</w:t>
            </w:r>
            <w:r w:rsidRPr="00F67A5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b/>
                <w:spacing w:val="-2"/>
                <w:sz w:val="24"/>
                <w:szCs w:val="24"/>
                <w:lang w:val="ru-RU"/>
              </w:rPr>
              <w:t>волшебником»</w:t>
            </w:r>
          </w:p>
          <w:p w:rsidR="00FA4CB6" w:rsidRPr="00F67A58" w:rsidRDefault="00FA4CB6" w:rsidP="00F67A58">
            <w:pPr>
              <w:pStyle w:val="TableParagraph"/>
              <w:spacing w:line="276" w:lineRule="auto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F67A58">
              <w:rPr>
                <w:sz w:val="24"/>
                <w:szCs w:val="24"/>
                <w:lang w:val="ru-RU"/>
              </w:rPr>
              <w:t>Детям предлагается сыграть в игру «Если бы я был волшебником», и подумать, какой день или какие события смены они бы хотели прожить ещё раз (вернуться назад и узнать больше).</w:t>
            </w:r>
          </w:p>
          <w:p w:rsidR="00FA4CB6" w:rsidRPr="00F67A58" w:rsidRDefault="00FA4CB6" w:rsidP="00F67A58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F67A58">
              <w:rPr>
                <w:b/>
                <w:sz w:val="24"/>
                <w:szCs w:val="24"/>
                <w:lang w:val="ru-RU"/>
              </w:rPr>
              <w:t>«Интересный</w:t>
            </w:r>
            <w:r w:rsidRPr="00F67A5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b/>
                <w:spacing w:val="-2"/>
                <w:sz w:val="24"/>
                <w:szCs w:val="24"/>
                <w:lang w:val="ru-RU"/>
              </w:rPr>
              <w:t>вагон»</w:t>
            </w:r>
          </w:p>
          <w:p w:rsidR="00FA4CB6" w:rsidRPr="00F67A58" w:rsidRDefault="00FA4CB6" w:rsidP="00F67A58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67A58">
              <w:rPr>
                <w:sz w:val="24"/>
                <w:szCs w:val="24"/>
                <w:lang w:val="ru-RU"/>
              </w:rPr>
              <w:t>Из бумажных/картонных вагончиков педагог составляет своеобразный поезд. Детям предлагается выбрать персонажа/человечка и прикрепить его к определенному вагончику (как бы поместить его</w:t>
            </w:r>
            <w:r w:rsidRPr="00F67A5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sz w:val="24"/>
                <w:szCs w:val="24"/>
                <w:lang w:val="ru-RU"/>
              </w:rPr>
              <w:t xml:space="preserve">туда). Вагончики подписаны: здесь могут быть спортивные игры и соревнования, изготовление поделок и сувениров, танцевальные мастер-классы, интеллектуальные игры и другие яркие, эмоциональные или содержательные события смены. Таким </w:t>
            </w:r>
            <w:proofErr w:type="gramStart"/>
            <w:r w:rsidRPr="00F67A58">
              <w:rPr>
                <w:sz w:val="24"/>
                <w:szCs w:val="24"/>
                <w:lang w:val="ru-RU"/>
              </w:rPr>
              <w:t>образом</w:t>
            </w:r>
            <w:proofErr w:type="gramEnd"/>
            <w:r w:rsidRPr="00F67A58">
              <w:rPr>
                <w:sz w:val="24"/>
                <w:szCs w:val="24"/>
                <w:lang w:val="ru-RU"/>
              </w:rPr>
              <w:t xml:space="preserve"> ребята смогут увидеть, у кого из</w:t>
            </w:r>
            <w:r w:rsidRPr="00F67A5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sz w:val="24"/>
                <w:szCs w:val="24"/>
                <w:lang w:val="ru-RU"/>
              </w:rPr>
              <w:t>отряда такие же интересы, как и у них, а педагог может зафиксировать наиболее результативные дела как на уровне отряда, так и на уровне лагеря.</w:t>
            </w:r>
          </w:p>
          <w:p w:rsidR="00FA4CB6" w:rsidRPr="00F67A58" w:rsidRDefault="00FA4CB6" w:rsidP="00F67A58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F67A58">
              <w:rPr>
                <w:b/>
                <w:sz w:val="24"/>
                <w:szCs w:val="24"/>
                <w:lang w:val="ru-RU"/>
              </w:rPr>
              <w:t>«Живая</w:t>
            </w:r>
            <w:r w:rsidRPr="00F67A5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b/>
                <w:spacing w:val="-2"/>
                <w:sz w:val="24"/>
                <w:szCs w:val="24"/>
                <w:lang w:val="ru-RU"/>
              </w:rPr>
              <w:t>анкета»</w:t>
            </w:r>
          </w:p>
          <w:p w:rsidR="00FA4CB6" w:rsidRPr="00F67A58" w:rsidRDefault="00FA4CB6" w:rsidP="00F67A58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F67A58">
              <w:rPr>
                <w:sz w:val="24"/>
                <w:szCs w:val="24"/>
                <w:lang w:val="ru-RU"/>
              </w:rPr>
              <w:t xml:space="preserve">Детям предлагается ряд вопросов/утверждений (они могут быть как серьёзные, так и шуточные, с подвохом), на которые можно будет ответить по- </w:t>
            </w:r>
            <w:proofErr w:type="gramStart"/>
            <w:r w:rsidRPr="00F67A58">
              <w:rPr>
                <w:spacing w:val="-2"/>
                <w:sz w:val="24"/>
                <w:szCs w:val="24"/>
                <w:lang w:val="ru-RU"/>
              </w:rPr>
              <w:t>разному</w:t>
            </w:r>
            <w:proofErr w:type="gramEnd"/>
            <w:r w:rsidRPr="00F67A58">
              <w:rPr>
                <w:spacing w:val="-2"/>
                <w:sz w:val="24"/>
                <w:szCs w:val="24"/>
                <w:lang w:val="ru-RU"/>
              </w:rPr>
              <w:t>:</w:t>
            </w:r>
          </w:p>
          <w:p w:rsidR="00FA4CB6" w:rsidRPr="00F67A58" w:rsidRDefault="00FA4CB6" w:rsidP="00F67A58">
            <w:pPr>
              <w:pStyle w:val="TableParagraph"/>
              <w:numPr>
                <w:ilvl w:val="0"/>
                <w:numId w:val="34"/>
              </w:numPr>
              <w:tabs>
                <w:tab w:val="left" w:pos="402"/>
                <w:tab w:val="left" w:pos="745"/>
                <w:tab w:val="left" w:pos="1967"/>
                <w:tab w:val="left" w:pos="3219"/>
                <w:tab w:val="left" w:pos="5830"/>
                <w:tab w:val="left" w:pos="6430"/>
              </w:tabs>
              <w:spacing w:line="276" w:lineRule="auto"/>
              <w:ind w:right="101" w:firstLine="0"/>
              <w:rPr>
                <w:sz w:val="24"/>
                <w:szCs w:val="24"/>
                <w:lang w:val="ru-RU"/>
              </w:rPr>
            </w:pPr>
            <w:r w:rsidRPr="00F67A58">
              <w:rPr>
                <w:spacing w:val="-10"/>
                <w:sz w:val="24"/>
                <w:szCs w:val="24"/>
                <w:lang w:val="ru-RU"/>
              </w:rPr>
              <w:lastRenderedPageBreak/>
              <w:t>1</w:t>
            </w:r>
            <w:r w:rsidRPr="00F67A58">
              <w:rPr>
                <w:sz w:val="24"/>
                <w:szCs w:val="24"/>
                <w:lang w:val="ru-RU"/>
              </w:rPr>
              <w:tab/>
            </w:r>
            <w:r w:rsidRPr="00F67A58">
              <w:rPr>
                <w:spacing w:val="-2"/>
                <w:sz w:val="24"/>
                <w:szCs w:val="24"/>
                <w:lang w:val="ru-RU"/>
              </w:rPr>
              <w:t>вариант:</w:t>
            </w:r>
            <w:r w:rsidRPr="00F67A58">
              <w:rPr>
                <w:sz w:val="24"/>
                <w:szCs w:val="24"/>
                <w:lang w:val="ru-RU"/>
              </w:rPr>
              <w:tab/>
              <w:t>все,</w:t>
            </w:r>
            <w:r w:rsidRPr="00F67A5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sz w:val="24"/>
                <w:szCs w:val="24"/>
                <w:lang w:val="ru-RU"/>
              </w:rPr>
              <w:t>кто</w:t>
            </w:r>
            <w:r w:rsidRPr="00F67A58">
              <w:rPr>
                <w:sz w:val="24"/>
                <w:szCs w:val="24"/>
                <w:lang w:val="ru-RU"/>
              </w:rPr>
              <w:tab/>
              <w:t>согласен,</w:t>
            </w:r>
            <w:r w:rsidRPr="00F67A5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sz w:val="24"/>
                <w:szCs w:val="24"/>
                <w:lang w:val="ru-RU"/>
              </w:rPr>
              <w:t>хлопают,</w:t>
            </w:r>
            <w:r w:rsidRPr="00F67A58">
              <w:rPr>
                <w:sz w:val="24"/>
                <w:szCs w:val="24"/>
                <w:lang w:val="ru-RU"/>
              </w:rPr>
              <w:tab/>
            </w:r>
            <w:r w:rsidRPr="00F67A58">
              <w:rPr>
                <w:spacing w:val="-4"/>
                <w:sz w:val="24"/>
                <w:szCs w:val="24"/>
                <w:lang w:val="ru-RU"/>
              </w:rPr>
              <w:t>кто</w:t>
            </w:r>
            <w:r w:rsidRPr="00F67A58">
              <w:rPr>
                <w:sz w:val="24"/>
                <w:szCs w:val="24"/>
                <w:lang w:val="ru-RU"/>
              </w:rPr>
              <w:tab/>
            </w:r>
            <w:r w:rsidRPr="00F67A58">
              <w:rPr>
                <w:spacing w:val="-6"/>
                <w:sz w:val="24"/>
                <w:szCs w:val="24"/>
                <w:lang w:val="ru-RU"/>
              </w:rPr>
              <w:t xml:space="preserve">не </w:t>
            </w:r>
            <w:r w:rsidRPr="00F67A58">
              <w:rPr>
                <w:sz w:val="24"/>
                <w:szCs w:val="24"/>
                <w:lang w:val="ru-RU"/>
              </w:rPr>
              <w:t>согласен – топают;</w:t>
            </w:r>
          </w:p>
          <w:p w:rsidR="00FA4CB6" w:rsidRPr="00F67A58" w:rsidRDefault="00FA4CB6" w:rsidP="00F67A58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67A58">
              <w:rPr>
                <w:sz w:val="24"/>
                <w:szCs w:val="24"/>
                <w:lang w:val="ru-RU"/>
              </w:rPr>
              <w:t>2 вариант: встают несколько ребят, и каждый из них представляет какой-то определенный ответ на вопрос. Их задача – сосчитать, сколько раз им хлопнули по ладошке. Задача ребят в зале – подбежать и «дать пять» тому человеку, с ответом которого он согласен.</w:t>
            </w:r>
          </w:p>
        </w:tc>
      </w:tr>
      <w:tr w:rsidR="00EE509E" w:rsidRPr="00F67A58" w:rsidTr="00EE509E">
        <w:trPr>
          <w:trHeight w:val="557"/>
        </w:trPr>
        <w:tc>
          <w:tcPr>
            <w:tcW w:w="2756" w:type="dxa"/>
          </w:tcPr>
          <w:p w:rsidR="00EE509E" w:rsidRPr="00F67A58" w:rsidRDefault="00EE509E" w:rsidP="00F67A58">
            <w:pPr>
              <w:pStyle w:val="TableParagraph"/>
              <w:spacing w:line="276" w:lineRule="auto"/>
              <w:ind w:right="137"/>
              <w:rPr>
                <w:sz w:val="24"/>
                <w:szCs w:val="24"/>
                <w:lang w:val="ru-RU"/>
              </w:rPr>
            </w:pPr>
            <w:r w:rsidRPr="00F67A58">
              <w:rPr>
                <w:spacing w:val="-2"/>
                <w:sz w:val="24"/>
                <w:szCs w:val="24"/>
                <w:lang w:val="ru-RU"/>
              </w:rPr>
              <w:lastRenderedPageBreak/>
              <w:t xml:space="preserve">Полученные </w:t>
            </w:r>
            <w:r w:rsidRPr="00F67A58">
              <w:rPr>
                <w:sz w:val="24"/>
                <w:szCs w:val="24"/>
                <w:lang w:val="ru-RU"/>
              </w:rPr>
              <w:t>ребёнком</w:t>
            </w:r>
            <w:r w:rsidRPr="00F67A58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sz w:val="24"/>
                <w:szCs w:val="24"/>
                <w:lang w:val="ru-RU"/>
              </w:rPr>
              <w:t>знания</w:t>
            </w:r>
          </w:p>
          <w:p w:rsidR="00EE509E" w:rsidRPr="00F67A58" w:rsidRDefault="00EE509E" w:rsidP="00F67A5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67A58">
              <w:rPr>
                <w:sz w:val="24"/>
                <w:szCs w:val="24"/>
                <w:lang w:val="ru-RU"/>
              </w:rPr>
              <w:t>и</w:t>
            </w:r>
            <w:r w:rsidRPr="00F67A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sz w:val="24"/>
                <w:szCs w:val="24"/>
                <w:lang w:val="ru-RU"/>
              </w:rPr>
              <w:t>социальный</w:t>
            </w:r>
            <w:r w:rsidRPr="00F67A58">
              <w:rPr>
                <w:spacing w:val="-4"/>
                <w:sz w:val="24"/>
                <w:szCs w:val="24"/>
                <w:lang w:val="ru-RU"/>
              </w:rPr>
              <w:t xml:space="preserve"> опыт</w:t>
            </w:r>
          </w:p>
        </w:tc>
        <w:tc>
          <w:tcPr>
            <w:tcW w:w="6817" w:type="dxa"/>
          </w:tcPr>
          <w:p w:rsidR="00EE509E" w:rsidRPr="00F67A58" w:rsidRDefault="00EE509E" w:rsidP="00F67A58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F67A58">
              <w:rPr>
                <w:b/>
                <w:spacing w:val="-2"/>
                <w:sz w:val="24"/>
                <w:szCs w:val="24"/>
                <w:lang w:val="ru-RU"/>
              </w:rPr>
              <w:t>«Чудо-дерево»</w:t>
            </w:r>
          </w:p>
          <w:p w:rsidR="00EE509E" w:rsidRPr="00F67A58" w:rsidRDefault="00EE509E" w:rsidP="00F67A58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F67A58">
              <w:rPr>
                <w:sz w:val="24"/>
                <w:szCs w:val="24"/>
                <w:lang w:val="ru-RU"/>
              </w:rPr>
              <w:t xml:space="preserve">Детям предлагается создать «чудо-дерево» по итогам прожитого дня. Цвет листьев нужно выбрать в соответствии с теми новыми знаниями, которые они </w:t>
            </w:r>
            <w:r w:rsidRPr="00F67A58">
              <w:rPr>
                <w:spacing w:val="-2"/>
                <w:sz w:val="24"/>
                <w:szCs w:val="24"/>
                <w:lang w:val="ru-RU"/>
              </w:rPr>
              <w:t>получили.</w:t>
            </w:r>
          </w:p>
          <w:p w:rsidR="00EE509E" w:rsidRPr="00F67A58" w:rsidRDefault="00EE509E" w:rsidP="00F67A58">
            <w:pPr>
              <w:pStyle w:val="TableParagraph"/>
              <w:spacing w:line="276" w:lineRule="auto"/>
              <w:ind w:left="177"/>
              <w:jc w:val="both"/>
              <w:rPr>
                <w:b/>
                <w:spacing w:val="-2"/>
                <w:sz w:val="24"/>
                <w:szCs w:val="24"/>
                <w:lang w:val="ru-RU"/>
              </w:rPr>
            </w:pPr>
            <w:r w:rsidRPr="00F67A58">
              <w:rPr>
                <w:b/>
                <w:sz w:val="24"/>
                <w:szCs w:val="24"/>
                <w:lang w:val="ru-RU"/>
              </w:rPr>
              <w:t>«Кидаем</w:t>
            </w:r>
            <w:r w:rsidRPr="00F67A5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b/>
                <w:spacing w:val="-2"/>
                <w:sz w:val="24"/>
                <w:szCs w:val="24"/>
                <w:lang w:val="ru-RU"/>
              </w:rPr>
              <w:t>кубик»</w:t>
            </w:r>
          </w:p>
          <w:p w:rsidR="00EE509E" w:rsidRPr="00F67A58" w:rsidRDefault="00EE509E" w:rsidP="00F67A58">
            <w:pPr>
              <w:pStyle w:val="TableParagraph"/>
              <w:spacing w:line="276" w:lineRule="auto"/>
              <w:ind w:left="177"/>
              <w:jc w:val="both"/>
              <w:rPr>
                <w:spacing w:val="-5"/>
                <w:sz w:val="24"/>
                <w:szCs w:val="24"/>
                <w:lang w:val="ru-RU"/>
              </w:rPr>
            </w:pPr>
            <w:r w:rsidRPr="00F67A58">
              <w:rPr>
                <w:sz w:val="24"/>
                <w:szCs w:val="24"/>
                <w:lang w:val="ru-RU"/>
              </w:rPr>
              <w:t>Детям</w:t>
            </w:r>
            <w:r w:rsidRPr="00F67A5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sz w:val="24"/>
                <w:szCs w:val="24"/>
                <w:lang w:val="ru-RU"/>
              </w:rPr>
              <w:t>предлагается</w:t>
            </w:r>
            <w:r w:rsidRPr="00F67A5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sz w:val="24"/>
                <w:szCs w:val="24"/>
                <w:lang w:val="ru-RU"/>
              </w:rPr>
              <w:t>бросить</w:t>
            </w:r>
            <w:r w:rsidRPr="00F67A5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sz w:val="24"/>
                <w:szCs w:val="24"/>
                <w:lang w:val="ru-RU"/>
              </w:rPr>
              <w:t>кубик</w:t>
            </w:r>
            <w:r w:rsidRPr="00F67A5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sz w:val="24"/>
                <w:szCs w:val="24"/>
                <w:lang w:val="ru-RU"/>
              </w:rPr>
              <w:t>и</w:t>
            </w:r>
            <w:r w:rsidRPr="00F67A5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sz w:val="24"/>
                <w:szCs w:val="24"/>
                <w:lang w:val="ru-RU"/>
              </w:rPr>
              <w:t>рассказать,</w:t>
            </w:r>
            <w:r w:rsidRPr="00F67A5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spacing w:val="-5"/>
                <w:sz w:val="24"/>
                <w:szCs w:val="24"/>
                <w:lang w:val="ru-RU"/>
              </w:rPr>
              <w:t>что</w:t>
            </w:r>
          </w:p>
          <w:p w:rsidR="00EE509E" w:rsidRPr="00F67A58" w:rsidRDefault="00EE509E" w:rsidP="00F67A58">
            <w:pPr>
              <w:spacing w:line="276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 запомнил после того или иного дела, используя то число слов/фраз, какое выпало на кубике.</w:t>
            </w:r>
          </w:p>
          <w:p w:rsidR="00EE509E" w:rsidRPr="00F67A58" w:rsidRDefault="00EE509E" w:rsidP="00F67A58">
            <w:pPr>
              <w:spacing w:line="276" w:lineRule="auto"/>
              <w:ind w:left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«Сто</w:t>
            </w:r>
            <w:r w:rsidRPr="00F67A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F67A5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одному»</w:t>
            </w:r>
          </w:p>
          <w:p w:rsidR="00EE509E" w:rsidRPr="00F67A58" w:rsidRDefault="00EE509E" w:rsidP="00F67A58">
            <w:pPr>
              <w:pStyle w:val="TableParagraph"/>
              <w:spacing w:line="276" w:lineRule="auto"/>
              <w:ind w:left="177"/>
              <w:jc w:val="both"/>
              <w:rPr>
                <w:b/>
                <w:spacing w:val="-2"/>
                <w:sz w:val="24"/>
                <w:szCs w:val="24"/>
                <w:lang w:val="ru-RU"/>
              </w:rPr>
            </w:pPr>
            <w:r w:rsidRPr="00F67A58">
              <w:rPr>
                <w:sz w:val="24"/>
                <w:szCs w:val="24"/>
                <w:lang w:val="ru-RU"/>
              </w:rPr>
              <w:t>Дети разбиваются на небольшие команды или играют каждый за себя, если в отряде небольшое количество человек. Педагог задает вопросы по всему пройденному во время смены материалу: правилам, информации, мероприятиям, играм, конкретным ситуациям, творческим делам. Задача участников –</w:t>
            </w:r>
            <w:r w:rsidRPr="00F67A5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sz w:val="24"/>
                <w:szCs w:val="24"/>
                <w:lang w:val="ru-RU"/>
              </w:rPr>
              <w:t xml:space="preserve">как можно точнее вспомнить событие и ответить на </w:t>
            </w:r>
            <w:r w:rsidRPr="00F67A58">
              <w:rPr>
                <w:spacing w:val="-2"/>
                <w:sz w:val="24"/>
                <w:szCs w:val="24"/>
                <w:lang w:val="ru-RU"/>
              </w:rPr>
              <w:t>вопросы.</w:t>
            </w:r>
          </w:p>
        </w:tc>
      </w:tr>
      <w:tr w:rsidR="00EE509E" w:rsidRPr="00F67A58" w:rsidTr="00EE509E">
        <w:trPr>
          <w:trHeight w:val="557"/>
        </w:trPr>
        <w:tc>
          <w:tcPr>
            <w:tcW w:w="2756" w:type="dxa"/>
          </w:tcPr>
          <w:p w:rsidR="00EE509E" w:rsidRPr="00F67A58" w:rsidRDefault="00EE509E" w:rsidP="00F67A5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F67A58">
              <w:rPr>
                <w:spacing w:val="-2"/>
                <w:sz w:val="24"/>
                <w:szCs w:val="24"/>
              </w:rPr>
              <w:t>Эмоциональное</w:t>
            </w:r>
            <w:proofErr w:type="spellEnd"/>
            <w:r w:rsidRPr="00F67A5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67A58">
              <w:rPr>
                <w:sz w:val="24"/>
                <w:szCs w:val="24"/>
              </w:rPr>
              <w:t>состояние</w:t>
            </w:r>
            <w:proofErr w:type="spellEnd"/>
            <w:r w:rsidRPr="00F67A5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67A58">
              <w:rPr>
                <w:spacing w:val="-2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6817" w:type="dxa"/>
          </w:tcPr>
          <w:p w:rsidR="00EE509E" w:rsidRPr="00F67A58" w:rsidRDefault="00EE509E" w:rsidP="00F67A58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F67A58">
              <w:rPr>
                <w:b/>
                <w:sz w:val="24"/>
                <w:szCs w:val="24"/>
                <w:lang w:val="ru-RU"/>
              </w:rPr>
              <w:t>«Живая</w:t>
            </w:r>
            <w:r w:rsidRPr="00F67A5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b/>
                <w:spacing w:val="-2"/>
                <w:sz w:val="24"/>
                <w:szCs w:val="24"/>
                <w:lang w:val="ru-RU"/>
              </w:rPr>
              <w:t>картина»</w:t>
            </w:r>
          </w:p>
          <w:p w:rsidR="00EE509E" w:rsidRPr="00F67A58" w:rsidRDefault="00EE509E" w:rsidP="00F67A58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F67A58">
              <w:rPr>
                <w:sz w:val="24"/>
                <w:szCs w:val="24"/>
                <w:lang w:val="ru-RU"/>
              </w:rPr>
              <w:t>Детям предлагается создать «живую картину» под музыку. Каждый ребёнок пробует изобразить мелодию, как он её чувствует – начинает один, остальные произвольно присоединяются. В итоге получается единый движущийся сюжет, где задействованы все ребята.</w:t>
            </w:r>
          </w:p>
          <w:p w:rsidR="00EE509E" w:rsidRPr="00F67A58" w:rsidRDefault="00EE509E" w:rsidP="00F67A58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F67A58">
              <w:rPr>
                <w:b/>
                <w:sz w:val="24"/>
                <w:szCs w:val="24"/>
                <w:lang w:val="ru-RU"/>
              </w:rPr>
              <w:t>«Наш</w:t>
            </w:r>
            <w:r w:rsidRPr="00F67A5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b/>
                <w:sz w:val="24"/>
                <w:szCs w:val="24"/>
                <w:lang w:val="ru-RU"/>
              </w:rPr>
              <w:t>отрядный</w:t>
            </w:r>
            <w:r w:rsidRPr="00F67A5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b/>
                <w:spacing w:val="-2"/>
                <w:sz w:val="24"/>
                <w:szCs w:val="24"/>
                <w:lang w:val="ru-RU"/>
              </w:rPr>
              <w:t>рецепт»</w:t>
            </w:r>
          </w:p>
          <w:p w:rsidR="00EE509E" w:rsidRPr="00F67A58" w:rsidRDefault="00EE509E" w:rsidP="00F67A58">
            <w:pPr>
              <w:pStyle w:val="TableParagraph"/>
              <w:tabs>
                <w:tab w:val="left" w:pos="2164"/>
                <w:tab w:val="left" w:pos="4107"/>
                <w:tab w:val="left" w:pos="5618"/>
              </w:tabs>
              <w:spacing w:line="276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F67A58">
              <w:rPr>
                <w:sz w:val="24"/>
                <w:szCs w:val="24"/>
                <w:lang w:val="ru-RU"/>
              </w:rPr>
              <w:t>Ребятам предлагается создать воображаемое блюдо и каждому внести собственный ингредиент, соответствующий</w:t>
            </w:r>
            <w:r w:rsidRPr="00F67A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sz w:val="24"/>
                <w:szCs w:val="24"/>
                <w:lang w:val="ru-RU"/>
              </w:rPr>
              <w:t>своему</w:t>
            </w:r>
            <w:r w:rsidRPr="00F67A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sz w:val="24"/>
                <w:szCs w:val="24"/>
                <w:lang w:val="ru-RU"/>
              </w:rPr>
              <w:t>эмоциональному</w:t>
            </w:r>
            <w:r w:rsidRPr="00F67A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sz w:val="24"/>
                <w:szCs w:val="24"/>
                <w:lang w:val="ru-RU"/>
              </w:rPr>
              <w:t xml:space="preserve">состоянию. Ингредиенты могут быть представлены в виде </w:t>
            </w:r>
            <w:r w:rsidRPr="00F67A58">
              <w:rPr>
                <w:spacing w:val="-2"/>
                <w:sz w:val="24"/>
                <w:szCs w:val="24"/>
                <w:lang w:val="ru-RU"/>
              </w:rPr>
              <w:t>различных</w:t>
            </w:r>
            <w:r w:rsidRPr="00F67A58">
              <w:rPr>
                <w:sz w:val="24"/>
                <w:szCs w:val="24"/>
                <w:lang w:val="ru-RU"/>
              </w:rPr>
              <w:tab/>
            </w:r>
            <w:r w:rsidRPr="00F67A58">
              <w:rPr>
                <w:spacing w:val="-2"/>
                <w:sz w:val="24"/>
                <w:szCs w:val="24"/>
                <w:lang w:val="ru-RU"/>
              </w:rPr>
              <w:t>картинок,</w:t>
            </w:r>
            <w:r w:rsidRPr="00F67A58">
              <w:rPr>
                <w:sz w:val="24"/>
                <w:szCs w:val="24"/>
                <w:lang w:val="ru-RU"/>
              </w:rPr>
              <w:tab/>
            </w:r>
            <w:r w:rsidRPr="00F67A58">
              <w:rPr>
                <w:spacing w:val="-4"/>
                <w:sz w:val="24"/>
                <w:szCs w:val="24"/>
                <w:lang w:val="ru-RU"/>
              </w:rPr>
              <w:t>чтобы</w:t>
            </w:r>
            <w:r w:rsidRPr="00F67A58">
              <w:rPr>
                <w:sz w:val="24"/>
                <w:szCs w:val="24"/>
                <w:lang w:val="ru-RU"/>
              </w:rPr>
              <w:tab/>
            </w:r>
            <w:r w:rsidRPr="00F67A58">
              <w:rPr>
                <w:spacing w:val="-2"/>
                <w:sz w:val="24"/>
                <w:szCs w:val="24"/>
                <w:lang w:val="ru-RU"/>
              </w:rPr>
              <w:t xml:space="preserve">наглядно </w:t>
            </w:r>
            <w:r w:rsidRPr="00F67A58">
              <w:rPr>
                <w:sz w:val="24"/>
                <w:szCs w:val="24"/>
                <w:lang w:val="ru-RU"/>
              </w:rPr>
              <w:t>продемонстрировать полученный «рецепт дня» (это может быть что-то сладкое, горькое, солёное, острое, приятное и т.д.).</w:t>
            </w:r>
          </w:p>
          <w:p w:rsidR="00EE509E" w:rsidRPr="00F67A58" w:rsidRDefault="00EE509E" w:rsidP="00F67A58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F67A58">
              <w:rPr>
                <w:b/>
                <w:sz w:val="24"/>
                <w:szCs w:val="24"/>
                <w:lang w:val="ru-RU"/>
              </w:rPr>
              <w:t>«Цветной</w:t>
            </w:r>
            <w:r w:rsidRPr="00F67A5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b/>
                <w:spacing w:val="-2"/>
                <w:sz w:val="24"/>
                <w:szCs w:val="24"/>
                <w:lang w:val="ru-RU"/>
              </w:rPr>
              <w:t>сундук»</w:t>
            </w:r>
          </w:p>
          <w:p w:rsidR="00EE509E" w:rsidRPr="00F67A58" w:rsidRDefault="00EE509E" w:rsidP="00F67A58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F67A58">
              <w:rPr>
                <w:sz w:val="24"/>
                <w:szCs w:val="24"/>
                <w:lang w:val="ru-RU"/>
              </w:rPr>
              <w:t>Детям выдается большой лист бумаги с изображением сундука и предлагается его раскрасить. Каждый выбирает для раскраски какой-то элемент</w:t>
            </w:r>
            <w:r w:rsidRPr="00F67A5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sz w:val="24"/>
                <w:szCs w:val="24"/>
                <w:lang w:val="ru-RU"/>
              </w:rPr>
              <w:t>изображения и цвет в зависимости от самочувствия. Оранжевый – если они хорошо себя чувствуют,</w:t>
            </w:r>
            <w:r w:rsidRPr="00F67A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sz w:val="24"/>
                <w:szCs w:val="24"/>
                <w:lang w:val="ru-RU"/>
              </w:rPr>
              <w:t>нашли друзей и готовы принимать участие в событиях; голубой – если всё хорошо, но есть что-то, что им не совсем нравится; фиолетовый – если им скучно и хочется домой.</w:t>
            </w:r>
          </w:p>
        </w:tc>
      </w:tr>
      <w:tr w:rsidR="00EE509E" w:rsidRPr="00F67A58" w:rsidTr="00EE509E">
        <w:trPr>
          <w:trHeight w:val="557"/>
        </w:trPr>
        <w:tc>
          <w:tcPr>
            <w:tcW w:w="2756" w:type="dxa"/>
          </w:tcPr>
          <w:p w:rsidR="00EE509E" w:rsidRPr="00F67A58" w:rsidRDefault="00EE509E" w:rsidP="00F67A5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F67A58">
              <w:rPr>
                <w:sz w:val="24"/>
                <w:szCs w:val="24"/>
              </w:rPr>
              <w:lastRenderedPageBreak/>
              <w:t>Взаимодействие</w:t>
            </w:r>
            <w:proofErr w:type="spellEnd"/>
            <w:r w:rsidRPr="00F67A58">
              <w:rPr>
                <w:sz w:val="24"/>
                <w:szCs w:val="24"/>
              </w:rPr>
              <w:t xml:space="preserve"> в </w:t>
            </w:r>
            <w:proofErr w:type="spellStart"/>
            <w:r w:rsidRPr="00F67A58">
              <w:rPr>
                <w:sz w:val="24"/>
                <w:szCs w:val="24"/>
              </w:rPr>
              <w:t>команде</w:t>
            </w:r>
            <w:proofErr w:type="spellEnd"/>
            <w:r w:rsidRPr="00F67A58">
              <w:rPr>
                <w:sz w:val="24"/>
                <w:szCs w:val="24"/>
              </w:rPr>
              <w:t>,</w:t>
            </w:r>
            <w:r w:rsidRPr="00F67A58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67A58">
              <w:rPr>
                <w:sz w:val="24"/>
                <w:szCs w:val="24"/>
              </w:rPr>
              <w:t>коллективе</w:t>
            </w:r>
            <w:proofErr w:type="spellEnd"/>
          </w:p>
        </w:tc>
        <w:tc>
          <w:tcPr>
            <w:tcW w:w="6817" w:type="dxa"/>
          </w:tcPr>
          <w:p w:rsidR="00EE509E" w:rsidRPr="00F67A58" w:rsidRDefault="00EE509E" w:rsidP="00F67A58">
            <w:pPr>
              <w:pStyle w:val="TableParagraph"/>
              <w:spacing w:line="276" w:lineRule="auto"/>
              <w:ind w:left="177"/>
              <w:rPr>
                <w:sz w:val="24"/>
                <w:szCs w:val="24"/>
                <w:lang w:val="ru-RU"/>
              </w:rPr>
            </w:pPr>
            <w:r w:rsidRPr="00F67A58">
              <w:rPr>
                <w:b/>
                <w:sz w:val="24"/>
                <w:szCs w:val="24"/>
                <w:lang w:val="ru-RU"/>
              </w:rPr>
              <w:t>«Золотая</w:t>
            </w:r>
            <w:r w:rsidRPr="00F67A5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b/>
                <w:spacing w:val="-2"/>
                <w:sz w:val="24"/>
                <w:szCs w:val="24"/>
                <w:lang w:val="ru-RU"/>
              </w:rPr>
              <w:t>коллекция</w:t>
            </w:r>
            <w:r w:rsidRPr="00F67A58">
              <w:rPr>
                <w:spacing w:val="-2"/>
                <w:sz w:val="24"/>
                <w:szCs w:val="24"/>
                <w:lang w:val="ru-RU"/>
              </w:rPr>
              <w:t>»</w:t>
            </w:r>
          </w:p>
          <w:p w:rsidR="00EE509E" w:rsidRPr="00F67A58" w:rsidRDefault="00EE509E" w:rsidP="00F67A58">
            <w:pPr>
              <w:pStyle w:val="TableParagraph"/>
              <w:tabs>
                <w:tab w:val="left" w:pos="1057"/>
                <w:tab w:val="left" w:pos="2653"/>
                <w:tab w:val="left" w:pos="3910"/>
                <w:tab w:val="left" w:pos="4737"/>
                <w:tab w:val="left" w:pos="5235"/>
                <w:tab w:val="left" w:pos="5851"/>
              </w:tabs>
              <w:spacing w:line="276" w:lineRule="auto"/>
              <w:ind w:right="101"/>
              <w:rPr>
                <w:sz w:val="24"/>
                <w:szCs w:val="24"/>
                <w:lang w:val="ru-RU"/>
              </w:rPr>
            </w:pPr>
            <w:r w:rsidRPr="00F67A58">
              <w:rPr>
                <w:spacing w:val="-2"/>
                <w:sz w:val="24"/>
                <w:szCs w:val="24"/>
                <w:lang w:val="ru-RU"/>
              </w:rPr>
              <w:t>Детям</w:t>
            </w:r>
            <w:r w:rsidRPr="00F67A58">
              <w:rPr>
                <w:sz w:val="24"/>
                <w:szCs w:val="24"/>
                <w:lang w:val="ru-RU"/>
              </w:rPr>
              <w:tab/>
            </w:r>
            <w:r w:rsidRPr="00F67A58">
              <w:rPr>
                <w:spacing w:val="-2"/>
                <w:sz w:val="24"/>
                <w:szCs w:val="24"/>
                <w:lang w:val="ru-RU"/>
              </w:rPr>
              <w:t>предлагают</w:t>
            </w:r>
            <w:r w:rsidRPr="00F67A58">
              <w:rPr>
                <w:sz w:val="24"/>
                <w:szCs w:val="24"/>
                <w:lang w:val="ru-RU"/>
              </w:rPr>
              <w:tab/>
            </w:r>
            <w:r w:rsidRPr="00F67A58">
              <w:rPr>
                <w:spacing w:val="-2"/>
                <w:sz w:val="24"/>
                <w:szCs w:val="24"/>
                <w:lang w:val="ru-RU"/>
              </w:rPr>
              <w:t>каждому</w:t>
            </w:r>
            <w:r w:rsidRPr="00F67A58">
              <w:rPr>
                <w:sz w:val="24"/>
                <w:szCs w:val="24"/>
                <w:lang w:val="ru-RU"/>
              </w:rPr>
              <w:tab/>
            </w:r>
            <w:r w:rsidRPr="00F67A58">
              <w:rPr>
                <w:spacing w:val="-4"/>
                <w:sz w:val="24"/>
                <w:szCs w:val="24"/>
                <w:lang w:val="ru-RU"/>
              </w:rPr>
              <w:t>взять</w:t>
            </w:r>
            <w:r w:rsidRPr="00F67A58">
              <w:rPr>
                <w:sz w:val="24"/>
                <w:szCs w:val="24"/>
                <w:lang w:val="ru-RU"/>
              </w:rPr>
              <w:tab/>
            </w:r>
            <w:r w:rsidRPr="00F67A58">
              <w:rPr>
                <w:spacing w:val="-6"/>
                <w:sz w:val="24"/>
                <w:szCs w:val="24"/>
                <w:lang w:val="ru-RU"/>
              </w:rPr>
              <w:t>по</w:t>
            </w:r>
            <w:r w:rsidRPr="00F67A58">
              <w:rPr>
                <w:sz w:val="24"/>
                <w:szCs w:val="24"/>
                <w:lang w:val="ru-RU"/>
              </w:rPr>
              <w:tab/>
            </w:r>
            <w:r w:rsidRPr="00F67A58">
              <w:rPr>
                <w:spacing w:val="-4"/>
                <w:sz w:val="24"/>
                <w:szCs w:val="24"/>
                <w:lang w:val="ru-RU"/>
              </w:rPr>
              <w:t>три</w:t>
            </w:r>
            <w:r w:rsidRPr="00F67A58">
              <w:rPr>
                <w:sz w:val="24"/>
                <w:szCs w:val="24"/>
                <w:lang w:val="ru-RU"/>
              </w:rPr>
              <w:tab/>
            </w:r>
            <w:r w:rsidRPr="00F67A58">
              <w:rPr>
                <w:spacing w:val="-2"/>
                <w:sz w:val="24"/>
                <w:szCs w:val="24"/>
                <w:lang w:val="ru-RU"/>
              </w:rPr>
              <w:t xml:space="preserve">разных </w:t>
            </w:r>
            <w:r w:rsidRPr="00F67A58">
              <w:rPr>
                <w:sz w:val="24"/>
                <w:szCs w:val="24"/>
                <w:lang w:val="ru-RU"/>
              </w:rPr>
              <w:t>медали и вручить их:</w:t>
            </w:r>
          </w:p>
          <w:p w:rsidR="00EE509E" w:rsidRPr="00F67A58" w:rsidRDefault="00EE509E" w:rsidP="00F67A58">
            <w:pPr>
              <w:pStyle w:val="TableParagraph"/>
              <w:numPr>
                <w:ilvl w:val="0"/>
                <w:numId w:val="35"/>
              </w:numPr>
              <w:tabs>
                <w:tab w:val="left" w:pos="298"/>
              </w:tabs>
              <w:spacing w:line="276" w:lineRule="auto"/>
              <w:ind w:right="100" w:firstLine="0"/>
              <w:jc w:val="both"/>
              <w:rPr>
                <w:sz w:val="24"/>
                <w:szCs w:val="24"/>
                <w:lang w:val="ru-RU"/>
              </w:rPr>
            </w:pPr>
            <w:r w:rsidRPr="00F67A58">
              <w:rPr>
                <w:sz w:val="24"/>
                <w:szCs w:val="24"/>
                <w:lang w:val="ru-RU"/>
              </w:rPr>
              <w:t xml:space="preserve">тому, кому хочется сказать спасибо за сегодняшний </w:t>
            </w:r>
            <w:r w:rsidRPr="00F67A58">
              <w:rPr>
                <w:spacing w:val="-2"/>
                <w:sz w:val="24"/>
                <w:szCs w:val="24"/>
                <w:lang w:val="ru-RU"/>
              </w:rPr>
              <w:t>день;</w:t>
            </w:r>
          </w:p>
          <w:p w:rsidR="00EE509E" w:rsidRPr="00F67A58" w:rsidRDefault="00EE509E" w:rsidP="00F67A58">
            <w:pPr>
              <w:pStyle w:val="TableParagraph"/>
              <w:numPr>
                <w:ilvl w:val="0"/>
                <w:numId w:val="35"/>
              </w:numPr>
              <w:tabs>
                <w:tab w:val="left" w:pos="341"/>
              </w:tabs>
              <w:spacing w:line="276" w:lineRule="auto"/>
              <w:ind w:right="93" w:firstLine="0"/>
              <w:rPr>
                <w:sz w:val="24"/>
                <w:szCs w:val="24"/>
                <w:lang w:val="ru-RU"/>
              </w:rPr>
            </w:pPr>
            <w:r w:rsidRPr="00F67A58">
              <w:rPr>
                <w:sz w:val="24"/>
                <w:szCs w:val="24"/>
                <w:lang w:val="ru-RU"/>
              </w:rPr>
              <w:t>тому,</w:t>
            </w:r>
            <w:r w:rsidRPr="00F67A5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sz w:val="24"/>
                <w:szCs w:val="24"/>
                <w:lang w:val="ru-RU"/>
              </w:rPr>
              <w:t>кто</w:t>
            </w:r>
            <w:r w:rsidRPr="00F67A5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sz w:val="24"/>
                <w:szCs w:val="24"/>
                <w:lang w:val="ru-RU"/>
              </w:rPr>
              <w:t>стал</w:t>
            </w:r>
            <w:r w:rsidRPr="00F67A5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sz w:val="24"/>
                <w:szCs w:val="24"/>
                <w:lang w:val="ru-RU"/>
              </w:rPr>
              <w:t>твоим</w:t>
            </w:r>
            <w:r w:rsidRPr="00F67A5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sz w:val="24"/>
                <w:szCs w:val="24"/>
                <w:lang w:val="ru-RU"/>
              </w:rPr>
              <w:t>другом</w:t>
            </w:r>
            <w:r w:rsidRPr="00F67A5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sz w:val="24"/>
                <w:szCs w:val="24"/>
                <w:lang w:val="ru-RU"/>
              </w:rPr>
              <w:t>и</w:t>
            </w:r>
            <w:r w:rsidRPr="00F67A5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sz w:val="24"/>
                <w:szCs w:val="24"/>
                <w:lang w:val="ru-RU"/>
              </w:rPr>
              <w:t>поддержит</w:t>
            </w:r>
            <w:r w:rsidRPr="00F67A5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sz w:val="24"/>
                <w:szCs w:val="24"/>
                <w:lang w:val="ru-RU"/>
              </w:rPr>
              <w:t>тебя</w:t>
            </w:r>
            <w:r w:rsidRPr="00F67A5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sz w:val="24"/>
                <w:szCs w:val="24"/>
                <w:lang w:val="ru-RU"/>
              </w:rPr>
              <w:t>в</w:t>
            </w:r>
            <w:r w:rsidRPr="00F67A5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sz w:val="24"/>
                <w:szCs w:val="24"/>
                <w:lang w:val="ru-RU"/>
              </w:rPr>
              <w:t>любой момент.</w:t>
            </w:r>
          </w:p>
          <w:p w:rsidR="00EE509E" w:rsidRPr="00F67A58" w:rsidRDefault="00EE509E" w:rsidP="00F67A58">
            <w:pPr>
              <w:pStyle w:val="TableParagraph"/>
              <w:spacing w:line="276" w:lineRule="auto"/>
              <w:ind w:left="177"/>
              <w:rPr>
                <w:b/>
                <w:sz w:val="24"/>
                <w:szCs w:val="24"/>
                <w:lang w:val="ru-RU"/>
              </w:rPr>
            </w:pPr>
            <w:r w:rsidRPr="00F67A58">
              <w:rPr>
                <w:b/>
                <w:sz w:val="24"/>
                <w:szCs w:val="24"/>
                <w:lang w:val="ru-RU"/>
              </w:rPr>
              <w:t>«Кругосветное</w:t>
            </w:r>
            <w:r w:rsidRPr="00F67A58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b/>
                <w:spacing w:val="-2"/>
                <w:sz w:val="24"/>
                <w:szCs w:val="24"/>
                <w:lang w:val="ru-RU"/>
              </w:rPr>
              <w:t>путешествие»</w:t>
            </w:r>
          </w:p>
          <w:p w:rsidR="00EE509E" w:rsidRPr="00F67A58" w:rsidRDefault="00EE509E" w:rsidP="00F67A58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F67A58">
              <w:rPr>
                <w:sz w:val="24"/>
                <w:szCs w:val="24"/>
                <w:lang w:val="ru-RU"/>
              </w:rPr>
              <w:t>Детям предлагается каждому лично на листочке написать, кого бы из ребят он взял с собой в кругосветное путешествие, зачем бы они туда поехали и какие предметы им бы там пригодились.</w:t>
            </w:r>
          </w:p>
          <w:p w:rsidR="00EE509E" w:rsidRPr="00F67A58" w:rsidRDefault="00EE509E" w:rsidP="00F67A58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F67A58">
              <w:rPr>
                <w:b/>
                <w:sz w:val="24"/>
                <w:szCs w:val="24"/>
                <w:lang w:val="ru-RU"/>
              </w:rPr>
              <w:t>«Я</w:t>
            </w:r>
            <w:r w:rsidRPr="00F67A5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b/>
                <w:sz w:val="24"/>
                <w:szCs w:val="24"/>
                <w:lang w:val="ru-RU"/>
              </w:rPr>
              <w:t>и</w:t>
            </w:r>
            <w:r w:rsidRPr="00F67A5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b/>
                <w:sz w:val="24"/>
                <w:szCs w:val="24"/>
                <w:lang w:val="ru-RU"/>
              </w:rPr>
              <w:t>моя</w:t>
            </w:r>
            <w:r w:rsidRPr="00F67A5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b/>
                <w:spacing w:val="-2"/>
                <w:sz w:val="24"/>
                <w:szCs w:val="24"/>
                <w:lang w:val="ru-RU"/>
              </w:rPr>
              <w:t>команда»</w:t>
            </w:r>
          </w:p>
          <w:p w:rsidR="00EE509E" w:rsidRPr="00F67A58" w:rsidRDefault="00EE509E" w:rsidP="00F67A58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F67A58">
              <w:rPr>
                <w:sz w:val="24"/>
                <w:szCs w:val="24"/>
                <w:lang w:val="ru-RU"/>
              </w:rPr>
              <w:t>Детям предлагается на общей картине расположить человечка со своим именем, там, где он считает нужным (с кем-то рядом, в центре событий, или отдельно от всех). Затем ребята могут поделиться своим выбором места.</w:t>
            </w:r>
          </w:p>
          <w:p w:rsidR="00EE509E" w:rsidRPr="00F67A58" w:rsidRDefault="00EE509E" w:rsidP="00F67A58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F67A58">
              <w:rPr>
                <w:b/>
                <w:sz w:val="24"/>
                <w:szCs w:val="24"/>
                <w:lang w:val="ru-RU"/>
              </w:rPr>
              <w:t>Метод</w:t>
            </w:r>
            <w:r w:rsidRPr="00F67A58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b/>
                <w:sz w:val="24"/>
                <w:szCs w:val="24"/>
                <w:lang w:val="ru-RU"/>
              </w:rPr>
              <w:t>классической</w:t>
            </w:r>
            <w:r w:rsidRPr="00F67A58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b/>
                <w:spacing w:val="-2"/>
                <w:sz w:val="24"/>
                <w:szCs w:val="24"/>
                <w:lang w:val="ru-RU"/>
              </w:rPr>
              <w:t>социометрии:</w:t>
            </w:r>
          </w:p>
          <w:p w:rsidR="00EE509E" w:rsidRPr="00F67A58" w:rsidRDefault="00EE509E" w:rsidP="00F67A58">
            <w:pPr>
              <w:pStyle w:val="TableParagraph"/>
              <w:spacing w:line="276" w:lineRule="auto"/>
              <w:ind w:right="372"/>
              <w:rPr>
                <w:sz w:val="24"/>
                <w:szCs w:val="24"/>
                <w:lang w:val="ru-RU"/>
              </w:rPr>
            </w:pPr>
            <w:r w:rsidRPr="00F67A58">
              <w:rPr>
                <w:color w:val="2D74B5"/>
                <w:spacing w:val="-2"/>
                <w:sz w:val="24"/>
                <w:szCs w:val="24"/>
              </w:rPr>
              <w:t>https</w:t>
            </w:r>
            <w:r w:rsidRPr="00F67A58">
              <w:rPr>
                <w:color w:val="2D74B5"/>
                <w:spacing w:val="-2"/>
                <w:sz w:val="24"/>
                <w:szCs w:val="24"/>
                <w:lang w:val="ru-RU"/>
              </w:rPr>
              <w:t>://</w:t>
            </w:r>
            <w:proofErr w:type="spellStart"/>
            <w:r w:rsidRPr="00F67A58">
              <w:rPr>
                <w:color w:val="2D74B5"/>
                <w:spacing w:val="-2"/>
                <w:sz w:val="24"/>
                <w:szCs w:val="24"/>
              </w:rPr>
              <w:t>lugovskayashkola</w:t>
            </w:r>
            <w:proofErr w:type="spellEnd"/>
            <w:r w:rsidRPr="00F67A58">
              <w:rPr>
                <w:color w:val="2D74B5"/>
                <w:spacing w:val="-2"/>
                <w:sz w:val="24"/>
                <w:szCs w:val="24"/>
                <w:lang w:val="ru-RU"/>
              </w:rPr>
              <w:t>.</w:t>
            </w:r>
            <w:proofErr w:type="spellStart"/>
            <w:r w:rsidRPr="00F67A58">
              <w:rPr>
                <w:color w:val="2D74B5"/>
                <w:spacing w:val="-2"/>
                <w:sz w:val="24"/>
                <w:szCs w:val="24"/>
              </w:rPr>
              <w:t>ru</w:t>
            </w:r>
            <w:proofErr w:type="spellEnd"/>
            <w:r w:rsidRPr="00F67A58">
              <w:rPr>
                <w:color w:val="2D74B5"/>
                <w:spacing w:val="-2"/>
                <w:sz w:val="24"/>
                <w:szCs w:val="24"/>
                <w:lang w:val="ru-RU"/>
              </w:rPr>
              <w:t>/</w:t>
            </w:r>
            <w:proofErr w:type="spellStart"/>
            <w:r w:rsidRPr="00F67A58">
              <w:rPr>
                <w:color w:val="2D74B5"/>
                <w:spacing w:val="-2"/>
                <w:sz w:val="24"/>
                <w:szCs w:val="24"/>
              </w:rPr>
              <w:t>zabolevaniya</w:t>
            </w:r>
            <w:proofErr w:type="spellEnd"/>
            <w:r w:rsidRPr="00F67A58">
              <w:rPr>
                <w:color w:val="2D74B5"/>
                <w:spacing w:val="-2"/>
                <w:sz w:val="24"/>
                <w:szCs w:val="24"/>
                <w:lang w:val="ru-RU"/>
              </w:rPr>
              <w:t>/</w:t>
            </w:r>
            <w:proofErr w:type="spellStart"/>
            <w:r w:rsidRPr="00F67A58">
              <w:rPr>
                <w:color w:val="2D74B5"/>
                <w:spacing w:val="-2"/>
                <w:sz w:val="24"/>
                <w:szCs w:val="24"/>
              </w:rPr>
              <w:t>sotsiometriya</w:t>
            </w:r>
            <w:proofErr w:type="spellEnd"/>
            <w:r w:rsidRPr="00F67A58">
              <w:rPr>
                <w:color w:val="2D74B5"/>
                <w:spacing w:val="-2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F67A58">
              <w:rPr>
                <w:color w:val="2D74B5"/>
                <w:spacing w:val="-2"/>
                <w:sz w:val="24"/>
                <w:szCs w:val="24"/>
              </w:rPr>
              <w:t>klassa</w:t>
            </w:r>
            <w:proofErr w:type="spellEnd"/>
            <w:r w:rsidRPr="00F67A58">
              <w:rPr>
                <w:color w:val="2D74B5"/>
                <w:spacing w:val="-2"/>
                <w:sz w:val="24"/>
                <w:szCs w:val="24"/>
                <w:lang w:val="ru-RU"/>
              </w:rPr>
              <w:t>-</w:t>
            </w:r>
            <w:proofErr w:type="spellStart"/>
            <w:r w:rsidRPr="00F67A58">
              <w:rPr>
                <w:color w:val="2D74B5"/>
                <w:spacing w:val="-2"/>
                <w:sz w:val="24"/>
                <w:szCs w:val="24"/>
              </w:rPr>
              <w:t>dlya</w:t>
            </w:r>
            <w:proofErr w:type="spellEnd"/>
            <w:r w:rsidRPr="00F67A58">
              <w:rPr>
                <w:color w:val="2D74B5"/>
                <w:spacing w:val="-2"/>
                <w:sz w:val="24"/>
                <w:szCs w:val="24"/>
                <w:lang w:val="ru-RU"/>
              </w:rPr>
              <w:t>-</w:t>
            </w:r>
            <w:proofErr w:type="spellStart"/>
            <w:r w:rsidRPr="00F67A58">
              <w:rPr>
                <w:color w:val="2D74B5"/>
                <w:spacing w:val="-2"/>
                <w:sz w:val="24"/>
                <w:szCs w:val="24"/>
              </w:rPr>
              <w:t>mladshih</w:t>
            </w:r>
            <w:proofErr w:type="spellEnd"/>
            <w:r w:rsidRPr="00F67A58">
              <w:rPr>
                <w:color w:val="2D74B5"/>
                <w:spacing w:val="-2"/>
                <w:sz w:val="24"/>
                <w:szCs w:val="24"/>
                <w:lang w:val="ru-RU"/>
              </w:rPr>
              <w:t>-</w:t>
            </w:r>
            <w:proofErr w:type="spellStart"/>
            <w:r w:rsidRPr="00F67A58">
              <w:rPr>
                <w:color w:val="2D74B5"/>
                <w:spacing w:val="-2"/>
                <w:sz w:val="24"/>
                <w:szCs w:val="24"/>
              </w:rPr>
              <w:t>shkolnikov</w:t>
            </w:r>
            <w:proofErr w:type="spellEnd"/>
            <w:r w:rsidRPr="00F67A58">
              <w:rPr>
                <w:color w:val="2D74B5"/>
                <w:spacing w:val="-2"/>
                <w:sz w:val="24"/>
                <w:szCs w:val="24"/>
                <w:lang w:val="ru-RU"/>
              </w:rPr>
              <w:t>-</w:t>
            </w:r>
            <w:proofErr w:type="spellStart"/>
            <w:r w:rsidRPr="00F67A58">
              <w:rPr>
                <w:color w:val="2D74B5"/>
                <w:spacing w:val="-2"/>
                <w:sz w:val="24"/>
                <w:szCs w:val="24"/>
              </w:rPr>
              <w:t>obrazets</w:t>
            </w:r>
            <w:proofErr w:type="spellEnd"/>
            <w:r w:rsidRPr="00F67A58">
              <w:rPr>
                <w:color w:val="2D74B5"/>
                <w:spacing w:val="-2"/>
                <w:sz w:val="24"/>
                <w:szCs w:val="24"/>
                <w:lang w:val="ru-RU"/>
              </w:rPr>
              <w:t>.</w:t>
            </w:r>
            <w:r w:rsidRPr="00F67A58">
              <w:rPr>
                <w:color w:val="2D74B5"/>
                <w:spacing w:val="-2"/>
                <w:sz w:val="24"/>
                <w:szCs w:val="24"/>
              </w:rPr>
              <w:t>html</w:t>
            </w:r>
          </w:p>
        </w:tc>
      </w:tr>
    </w:tbl>
    <w:p w:rsidR="00FA4CB6" w:rsidRPr="00F67A58" w:rsidRDefault="00FA4CB6" w:rsidP="00F67A58">
      <w:pPr>
        <w:pStyle w:val="a7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9E" w:rsidRPr="00F67A58" w:rsidRDefault="00EE509E" w:rsidP="00F67A58">
      <w:pPr>
        <w:widowControl w:val="0"/>
        <w:autoSpaceDE w:val="0"/>
        <w:autoSpaceDN w:val="0"/>
        <w:spacing w:after="0" w:line="276" w:lineRule="auto"/>
        <w:ind w:left="221" w:right="2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Для оценки программы со стороны педагогов необходимо проведение педагогического совещания по итогам реализации смены</w:t>
      </w:r>
      <w:proofErr w:type="gramStart"/>
      <w:r w:rsidRPr="00F67A5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EE509E" w:rsidRPr="00F67A58" w:rsidRDefault="00EE509E" w:rsidP="00F67A58">
      <w:pPr>
        <w:pStyle w:val="ab"/>
        <w:spacing w:after="0" w:line="276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 xml:space="preserve">Вопросы педагогического совещания и эссе соотносятся с предполагаемыми результатами программы и индикаторами диагностики, представленными выше. Кроме того, для педагогов важно увидеть проявление ребёнком базовых умений самостоятельной жизнедеятельности: бережное отношение к своей жизни и здоровью, самообслуживание, безопасное поведение. Рассматриваются данные </w:t>
      </w:r>
      <w:proofErr w:type="gramStart"/>
      <w:r w:rsidRPr="00F67A58">
        <w:rPr>
          <w:rFonts w:ascii="Times New Roman" w:eastAsia="Times New Roman" w:hAnsi="Times New Roman" w:cs="Times New Roman"/>
          <w:sz w:val="24"/>
          <w:szCs w:val="24"/>
        </w:rPr>
        <w:t>вопросы</w:t>
      </w:r>
      <w:proofErr w:type="gramEnd"/>
      <w:r w:rsidRPr="00F67A58">
        <w:rPr>
          <w:rFonts w:ascii="Times New Roman" w:eastAsia="Times New Roman" w:hAnsi="Times New Roman" w:cs="Times New Roman"/>
          <w:sz w:val="24"/>
          <w:szCs w:val="24"/>
        </w:rPr>
        <w:t xml:space="preserve"> как по каждому ребёнку, так и по коллективу в целом. Качественный анализ смены даёт дополнительные</w:t>
      </w:r>
      <w:r w:rsidRPr="00F67A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F67A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67A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грамотного</w:t>
      </w:r>
      <w:r w:rsidRPr="00F67A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F67A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Pr="00F67A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 xml:space="preserve">своей деятельности в рамках Программы «Орлята России» на следующий учебный </w:t>
      </w:r>
      <w:r w:rsidRPr="00F67A58">
        <w:rPr>
          <w:rFonts w:ascii="Times New Roman" w:eastAsia="Times New Roman" w:hAnsi="Times New Roman" w:cs="Times New Roman"/>
          <w:spacing w:val="-4"/>
          <w:sz w:val="24"/>
          <w:szCs w:val="24"/>
        </w:rPr>
        <w:t>год.</w:t>
      </w:r>
    </w:p>
    <w:p w:rsidR="00EE509E" w:rsidRPr="00F67A58" w:rsidRDefault="00EE509E" w:rsidP="00F67A58">
      <w:pPr>
        <w:widowControl w:val="0"/>
        <w:autoSpaceDE w:val="0"/>
        <w:autoSpaceDN w:val="0"/>
        <w:spacing w:after="0" w:line="276" w:lineRule="auto"/>
        <w:ind w:left="221" w:right="22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Проходить</w:t>
      </w:r>
      <w:r w:rsidRPr="00F67A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итоговое</w:t>
      </w:r>
      <w:r w:rsidRPr="00F67A5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педагогическое</w:t>
      </w:r>
      <w:r w:rsidRPr="00F67A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совещание может</w:t>
      </w:r>
      <w:r w:rsidRPr="00F67A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7A5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F67A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формах – конференция, круглый стол, дискуссия, с использованием творческих или игровых приёмов. Пример использования игровых элементов в рамках итогового совещания: перед педагогическим коллективом находится игровое поле «Морского боя». Команды педагогов по очереди делают ход и</w:t>
      </w:r>
      <w:r w:rsidRPr="00F67A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выбирают определённую клетку на поле. За каждой клеткой скрывается задание или вопрос, необходимый для анализа деятельности.</w:t>
      </w:r>
    </w:p>
    <w:p w:rsidR="00EE509E" w:rsidRPr="00F67A58" w:rsidRDefault="00EE509E" w:rsidP="00F67A58">
      <w:pPr>
        <w:widowControl w:val="0"/>
        <w:autoSpaceDE w:val="0"/>
        <w:autoSpaceDN w:val="0"/>
        <w:spacing w:after="0" w:line="276" w:lineRule="auto"/>
        <w:ind w:left="221" w:right="22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Оценка реализации программы со стороны  педагогов/родителей  проводится следующим образом:</w:t>
      </w:r>
    </w:p>
    <w:p w:rsidR="00EE509E" w:rsidRPr="00F67A58" w:rsidRDefault="00EE509E" w:rsidP="00F67A58">
      <w:pPr>
        <w:widowControl w:val="0"/>
        <w:numPr>
          <w:ilvl w:val="0"/>
          <w:numId w:val="36"/>
        </w:numPr>
        <w:tabs>
          <w:tab w:val="left" w:pos="1214"/>
        </w:tabs>
        <w:autoSpaceDE w:val="0"/>
        <w:autoSpaceDN w:val="0"/>
        <w:spacing w:after="0" w:line="276" w:lineRule="auto"/>
        <w:ind w:left="221" w:right="22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 xml:space="preserve">оценка реализуемых дел смены со стороны старшего вожатого/методиста/наставника, где оценивается качество дела и его содержание, качество работы педагога, </w:t>
      </w:r>
      <w:proofErr w:type="spellStart"/>
      <w:r w:rsidRPr="00F67A58">
        <w:rPr>
          <w:rFonts w:ascii="Times New Roman" w:eastAsia="Times New Roman" w:hAnsi="Times New Roman" w:cs="Times New Roman"/>
          <w:sz w:val="24"/>
          <w:szCs w:val="24"/>
        </w:rPr>
        <w:t>включённость</w:t>
      </w:r>
      <w:proofErr w:type="spellEnd"/>
      <w:r w:rsidRPr="00F67A58">
        <w:rPr>
          <w:rFonts w:ascii="Times New Roman" w:eastAsia="Times New Roman" w:hAnsi="Times New Roman" w:cs="Times New Roman"/>
          <w:sz w:val="24"/>
          <w:szCs w:val="24"/>
        </w:rPr>
        <w:t xml:space="preserve"> детей в процесс и др.;</w:t>
      </w:r>
    </w:p>
    <w:p w:rsidR="00EE509E" w:rsidRPr="00F67A58" w:rsidRDefault="00EE509E" w:rsidP="00F67A58">
      <w:pPr>
        <w:widowControl w:val="0"/>
        <w:numPr>
          <w:ilvl w:val="0"/>
          <w:numId w:val="36"/>
        </w:numPr>
        <w:tabs>
          <w:tab w:val="left" w:pos="1214"/>
        </w:tabs>
        <w:autoSpaceDE w:val="0"/>
        <w:autoSpaceDN w:val="0"/>
        <w:spacing w:after="0" w:line="276" w:lineRule="auto"/>
        <w:ind w:left="221" w:right="23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обратная связь о смене в форме анкеты со стороны родителей (законных представителей) детей;</w:t>
      </w:r>
    </w:p>
    <w:p w:rsidR="00EE509E" w:rsidRPr="00F67A58" w:rsidRDefault="00EE509E" w:rsidP="00F67A58">
      <w:pPr>
        <w:widowControl w:val="0"/>
        <w:autoSpaceDE w:val="0"/>
        <w:autoSpaceDN w:val="0"/>
        <w:spacing w:after="0" w:line="276" w:lineRule="auto"/>
        <w:ind w:left="221" w:right="22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 xml:space="preserve">Результативность программы обязательно должна быть оценена со стороны детей-участников и педагогов, реализующих программу. </w:t>
      </w:r>
    </w:p>
    <w:p w:rsidR="00EE509E" w:rsidRPr="00F67A58" w:rsidRDefault="00EE509E" w:rsidP="00F67A5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509E" w:rsidRPr="00F67A58" w:rsidRDefault="00EE509E" w:rsidP="00F67A58">
      <w:pPr>
        <w:widowControl w:val="0"/>
        <w:autoSpaceDE w:val="0"/>
        <w:autoSpaceDN w:val="0"/>
        <w:spacing w:after="0" w:line="276" w:lineRule="auto"/>
        <w:ind w:left="222" w:right="2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CB6" w:rsidRPr="00F67A58" w:rsidRDefault="00FA4CB6" w:rsidP="00F67A58">
      <w:pPr>
        <w:pStyle w:val="a7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B6" w:rsidRPr="00F67A58" w:rsidRDefault="00FA4CB6" w:rsidP="00F67A58">
      <w:pPr>
        <w:pStyle w:val="a7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862" w:rsidRPr="00F67A58" w:rsidRDefault="00D02862" w:rsidP="00F67A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5B6" w:rsidRPr="00F67A58" w:rsidRDefault="007E05B6" w:rsidP="00F67A58">
      <w:pPr>
        <w:spacing w:after="0" w:line="276" w:lineRule="auto"/>
        <w:ind w:left="222" w:right="2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b/>
          <w:sz w:val="24"/>
          <w:szCs w:val="24"/>
        </w:rPr>
        <w:t>Система</w:t>
      </w:r>
      <w:r w:rsidRPr="00F67A5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общей </w:t>
      </w:r>
      <w:r w:rsidRPr="00F67A58">
        <w:rPr>
          <w:rFonts w:ascii="Times New Roman" w:eastAsia="Times New Roman" w:hAnsi="Times New Roman" w:cs="Times New Roman"/>
          <w:b/>
          <w:sz w:val="24"/>
          <w:szCs w:val="24"/>
        </w:rPr>
        <w:t>диагностики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F67A5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программу,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детей-участников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67A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 мнения независимых взрослых.</w:t>
      </w:r>
    </w:p>
    <w:p w:rsidR="007E05B6" w:rsidRPr="00F67A58" w:rsidRDefault="007E05B6" w:rsidP="00F67A58">
      <w:pPr>
        <w:spacing w:after="0" w:line="276" w:lineRule="auto"/>
        <w:ind w:left="930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Индикаторами</w:t>
      </w:r>
      <w:r w:rsidRPr="00F67A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F67A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67A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7E05B6" w:rsidRPr="00F67A58" w:rsidRDefault="007E05B6" w:rsidP="00F67A58">
      <w:pPr>
        <w:numPr>
          <w:ilvl w:val="0"/>
          <w:numId w:val="24"/>
        </w:numPr>
        <w:tabs>
          <w:tab w:val="left" w:pos="1216"/>
        </w:tabs>
        <w:spacing w:after="0" w:line="276" w:lineRule="auto"/>
        <w:ind w:right="224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Родине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67A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Государственным</w:t>
      </w:r>
      <w:r w:rsidRPr="00F67A58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символам</w:t>
      </w:r>
      <w:r w:rsidRPr="00F67A5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РФ,</w:t>
      </w:r>
      <w:r w:rsidRPr="00F67A5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семье,</w:t>
      </w:r>
      <w:r w:rsidRPr="00F67A5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команде,</w:t>
      </w:r>
      <w:r w:rsidRPr="00F67A5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природе,</w:t>
      </w:r>
      <w:r w:rsidRPr="00F67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познанию,</w:t>
      </w:r>
      <w:r w:rsidRPr="00F67A5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i/>
          <w:sz w:val="24"/>
          <w:szCs w:val="24"/>
        </w:rPr>
        <w:t>здоровью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05B6" w:rsidRPr="00F67A58" w:rsidRDefault="007E05B6" w:rsidP="00F67A58">
      <w:pPr>
        <w:numPr>
          <w:ilvl w:val="0"/>
          <w:numId w:val="24"/>
        </w:numPr>
        <w:tabs>
          <w:tab w:val="left" w:pos="1216"/>
        </w:tabs>
        <w:spacing w:after="0" w:line="276" w:lineRule="auto"/>
        <w:ind w:left="1215" w:hanging="286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F67A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F67A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F67A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67A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предлагаемой</w:t>
      </w:r>
      <w:r w:rsidRPr="00F67A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7E05B6" w:rsidRPr="00F67A58" w:rsidRDefault="007E05B6" w:rsidP="00F67A58">
      <w:pPr>
        <w:numPr>
          <w:ilvl w:val="0"/>
          <w:numId w:val="24"/>
        </w:numPr>
        <w:tabs>
          <w:tab w:val="left" w:pos="1216"/>
        </w:tabs>
        <w:spacing w:after="0" w:line="276" w:lineRule="auto"/>
        <w:ind w:left="1215" w:hanging="286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F67A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F67A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F67A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7A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F67A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опыта;</w:t>
      </w:r>
    </w:p>
    <w:p w:rsidR="007E05B6" w:rsidRPr="00F67A58" w:rsidRDefault="007E05B6" w:rsidP="00F67A58">
      <w:pPr>
        <w:numPr>
          <w:ilvl w:val="0"/>
          <w:numId w:val="24"/>
        </w:numPr>
        <w:tabs>
          <w:tab w:val="left" w:pos="1216"/>
        </w:tabs>
        <w:spacing w:after="0" w:line="276" w:lineRule="auto"/>
        <w:ind w:left="1215" w:hanging="286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положительное</w:t>
      </w:r>
      <w:r w:rsidRPr="00F67A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F67A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F67A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детей;</w:t>
      </w:r>
    </w:p>
    <w:p w:rsidR="007E05B6" w:rsidRPr="00F67A58" w:rsidRDefault="007E05B6" w:rsidP="00F67A58">
      <w:pPr>
        <w:numPr>
          <w:ilvl w:val="0"/>
          <w:numId w:val="24"/>
        </w:numPr>
        <w:tabs>
          <w:tab w:val="left" w:pos="1216"/>
        </w:tabs>
        <w:spacing w:after="0" w:line="276" w:lineRule="auto"/>
        <w:ind w:left="1215" w:hanging="286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позитивное</w:t>
      </w:r>
      <w:r w:rsidRPr="00F67A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F67A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7A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команде,</w:t>
      </w:r>
      <w:r w:rsidRPr="00F67A5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коллективе.</w:t>
      </w:r>
    </w:p>
    <w:p w:rsidR="007E05B6" w:rsidRPr="00F67A58" w:rsidRDefault="007E05B6" w:rsidP="00F67A58">
      <w:pPr>
        <w:spacing w:after="0" w:line="276" w:lineRule="auto"/>
        <w:ind w:left="222" w:right="23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 xml:space="preserve">применяться </w:t>
      </w:r>
      <w:r w:rsidRPr="00F67A5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диагностики,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соответствуют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особенностям развития детей младшего школьного возраста и показывают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максимально точный результат – полученные ребёнком знания и опыт, их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мнение,</w:t>
      </w:r>
      <w:r w:rsidRPr="00F67A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эмоции,</w:t>
      </w:r>
      <w:r w:rsidRPr="00F67A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реакцию</w:t>
      </w:r>
      <w:r w:rsidRPr="00F67A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 отношение</w:t>
      </w:r>
      <w:r w:rsidRPr="00F67A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67A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конкретной ситуации.</w:t>
      </w:r>
    </w:p>
    <w:p w:rsidR="007E05B6" w:rsidRPr="00F67A58" w:rsidRDefault="007E05B6" w:rsidP="00F67A5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2" w:rsidRPr="00F67A58" w:rsidRDefault="00D02862" w:rsidP="00F67A58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 средства реализации программы.</w:t>
      </w:r>
    </w:p>
    <w:p w:rsidR="00870BBE" w:rsidRPr="00F67A58" w:rsidRDefault="00870BBE" w:rsidP="00F67A58">
      <w:pPr>
        <w:pStyle w:val="a7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02A" w:rsidRPr="00F67A58" w:rsidRDefault="009C76D5" w:rsidP="00F67A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7</w:t>
      </w:r>
      <w:r w:rsidR="003E35D0" w:rsidRPr="00F67A5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.1. </w:t>
      </w:r>
      <w:r w:rsidR="005F002A" w:rsidRPr="00F67A5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Этапы и сроки реализации программы.</w:t>
      </w:r>
    </w:p>
    <w:p w:rsidR="005F002A" w:rsidRPr="00F67A58" w:rsidRDefault="005F002A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I </w:t>
      </w:r>
      <w:r w:rsidR="00870BBE" w:rsidRPr="00F67A5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этап. Подготовительный – </w:t>
      </w:r>
    </w:p>
    <w:p w:rsidR="005F002A" w:rsidRPr="00F67A58" w:rsidRDefault="005F002A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этап характеризуется тем, что за 2 месяц до открытия пришкольного оздоровительного лагеря н</w:t>
      </w:r>
      <w:r w:rsidR="00021756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ачинается подготовка к летнему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сезону. Деятельностью этого этапа является:</w:t>
      </w:r>
    </w:p>
    <w:p w:rsidR="006D096C" w:rsidRPr="00F67A58" w:rsidRDefault="005F002A" w:rsidP="00F67A58">
      <w:pPr>
        <w:pStyle w:val="a7"/>
        <w:numPr>
          <w:ilvl w:val="0"/>
          <w:numId w:val="4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совещаний при директоре и заместителе директора по воспитательной работе</w:t>
      </w:r>
      <w:r w:rsidR="00021756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подготовке школы к летнему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сезону;</w:t>
      </w:r>
    </w:p>
    <w:p w:rsidR="006D096C" w:rsidRPr="00F67A58" w:rsidRDefault="005F002A" w:rsidP="00F67A58">
      <w:pPr>
        <w:pStyle w:val="a7"/>
        <w:numPr>
          <w:ilvl w:val="0"/>
          <w:numId w:val="4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издание приказ</w:t>
      </w:r>
      <w:r w:rsidR="00021756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по школе о проведении летней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кампании;</w:t>
      </w:r>
    </w:p>
    <w:p w:rsidR="006D096C" w:rsidRPr="00F67A58" w:rsidRDefault="005F002A" w:rsidP="00F67A58">
      <w:pPr>
        <w:pStyle w:val="a7"/>
        <w:numPr>
          <w:ilvl w:val="0"/>
          <w:numId w:val="4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разработка программы деятельности п</w:t>
      </w:r>
      <w:r w:rsidR="00021756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ришкольного летнего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оздоровительного лагеря с дн</w:t>
      </w:r>
      <w:r w:rsidR="00021756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евным пребыванием детей «Орлята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6D096C" w:rsidRPr="00F67A58" w:rsidRDefault="005F002A" w:rsidP="00F67A58">
      <w:pPr>
        <w:pStyle w:val="a7"/>
        <w:numPr>
          <w:ilvl w:val="0"/>
          <w:numId w:val="4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методического материала для работников лагеря;</w:t>
      </w:r>
    </w:p>
    <w:p w:rsidR="006D096C" w:rsidRPr="00F67A58" w:rsidRDefault="005F002A" w:rsidP="00F67A58">
      <w:pPr>
        <w:pStyle w:val="a7"/>
        <w:numPr>
          <w:ilvl w:val="0"/>
          <w:numId w:val="4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отбор кадров для работы в пришкольном  оздоровительном лагере;</w:t>
      </w:r>
    </w:p>
    <w:p w:rsidR="006D096C" w:rsidRPr="00F67A58" w:rsidRDefault="005F002A" w:rsidP="00F67A58">
      <w:pPr>
        <w:pStyle w:val="a7"/>
        <w:numPr>
          <w:ilvl w:val="0"/>
          <w:numId w:val="4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составление необходимой документации для деятельности лагеря (план-сетка, положение, правила зачисления на программу  и отчисления из программы,  должностные обязанности, инструкции, заключение договоров о сетевом взаимодействии т.д.)</w:t>
      </w:r>
    </w:p>
    <w:p w:rsidR="005F002A" w:rsidRPr="00F67A58" w:rsidRDefault="005F002A" w:rsidP="00F67A58">
      <w:pPr>
        <w:pStyle w:val="a7"/>
        <w:numPr>
          <w:ilvl w:val="0"/>
          <w:numId w:val="4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«Школы вожатых»</w:t>
      </w:r>
    </w:p>
    <w:p w:rsidR="00021756" w:rsidRPr="00F67A58" w:rsidRDefault="005F002A" w:rsidP="00F67A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2</w:t>
      </w:r>
      <w:r w:rsidR="00021756" w:rsidRPr="00F67A5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этап – </w:t>
      </w:r>
      <w:r w:rsidR="00021756" w:rsidRPr="00F67A58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организационный</w:t>
      </w:r>
      <w:r w:rsidR="00021756" w:rsidRPr="00F67A58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="00021756" w:rsidRPr="00F67A58">
        <w:rPr>
          <w:rFonts w:ascii="Times New Roman" w:eastAsia="Times New Roman" w:hAnsi="Times New Roman" w:cs="Times New Roman"/>
          <w:b/>
          <w:i/>
          <w:sz w:val="24"/>
          <w:szCs w:val="24"/>
        </w:rPr>
        <w:t>период</w:t>
      </w:r>
      <w:r w:rsidR="00021756" w:rsidRPr="00F67A58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="00021756" w:rsidRPr="00F67A58">
        <w:rPr>
          <w:rFonts w:ascii="Times New Roman" w:eastAsia="Times New Roman" w:hAnsi="Times New Roman" w:cs="Times New Roman"/>
          <w:b/>
          <w:i/>
          <w:sz w:val="24"/>
          <w:szCs w:val="24"/>
        </w:rPr>
        <w:t>(1-2 дни</w:t>
      </w:r>
      <w:r w:rsidR="00021756" w:rsidRPr="00F67A58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="00021756" w:rsidRPr="00F67A5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смены) </w:t>
      </w:r>
      <w:r w:rsidR="00021756" w:rsidRPr="00F67A58">
        <w:rPr>
          <w:rFonts w:ascii="Times New Roman" w:eastAsia="Times New Roman" w:hAnsi="Times New Roman" w:cs="Times New Roman"/>
          <w:sz w:val="24"/>
          <w:szCs w:val="24"/>
        </w:rPr>
        <w:t>– орлята</w:t>
      </w:r>
      <w:r w:rsidR="00021756" w:rsidRPr="00F67A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21756" w:rsidRPr="00F67A58">
        <w:rPr>
          <w:rFonts w:ascii="Times New Roman" w:eastAsia="Times New Roman" w:hAnsi="Times New Roman" w:cs="Times New Roman"/>
          <w:sz w:val="24"/>
          <w:szCs w:val="24"/>
        </w:rPr>
        <w:t>собираются</w:t>
      </w:r>
      <w:r w:rsidR="00021756" w:rsidRPr="00F67A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21756" w:rsidRPr="00F67A58">
        <w:rPr>
          <w:rFonts w:ascii="Times New Roman" w:eastAsia="Times New Roman" w:hAnsi="Times New Roman" w:cs="Times New Roman"/>
          <w:sz w:val="24"/>
          <w:szCs w:val="24"/>
        </w:rPr>
        <w:t>вместе после учебного года, чтобы познакомиться и интересно и познавательно провести время.</w:t>
      </w:r>
    </w:p>
    <w:p w:rsidR="00021756" w:rsidRPr="00F67A58" w:rsidRDefault="00021756" w:rsidP="00F67A58">
      <w:pPr>
        <w:widowControl w:val="0"/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F67A5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организационного</w:t>
      </w:r>
      <w:r w:rsidRPr="00F67A5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pacing w:val="-2"/>
          <w:sz w:val="24"/>
          <w:szCs w:val="24"/>
        </w:rPr>
        <w:t>периода:</w:t>
      </w:r>
    </w:p>
    <w:p w:rsidR="00021756" w:rsidRPr="00F67A58" w:rsidRDefault="00021756" w:rsidP="00F67A58">
      <w:pPr>
        <w:pStyle w:val="a7"/>
        <w:widowControl w:val="0"/>
        <w:numPr>
          <w:ilvl w:val="0"/>
          <w:numId w:val="38"/>
        </w:numPr>
        <w:tabs>
          <w:tab w:val="left" w:pos="851"/>
          <w:tab w:val="left" w:pos="1354"/>
        </w:tabs>
        <w:autoSpaceDE w:val="0"/>
        <w:autoSpaceDN w:val="0"/>
        <w:spacing w:after="0" w:line="276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адаптация</w:t>
      </w:r>
      <w:r w:rsidRPr="00F67A5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F67A5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смены,</w:t>
      </w:r>
      <w:r w:rsidRPr="00F67A5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F67A5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67A5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F67A5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лагеря,</w:t>
      </w:r>
      <w:r w:rsidRPr="00F67A5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распорядком дня;</w:t>
      </w:r>
    </w:p>
    <w:p w:rsidR="00021756" w:rsidRPr="00F67A58" w:rsidRDefault="00021756" w:rsidP="00F67A58">
      <w:pPr>
        <w:pStyle w:val="a7"/>
        <w:widowControl w:val="0"/>
        <w:numPr>
          <w:ilvl w:val="0"/>
          <w:numId w:val="38"/>
        </w:numPr>
        <w:tabs>
          <w:tab w:val="left" w:pos="851"/>
          <w:tab w:val="left" w:pos="1354"/>
        </w:tabs>
        <w:autoSpaceDE w:val="0"/>
        <w:autoSpaceDN w:val="0"/>
        <w:spacing w:after="0" w:line="276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F67A5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67A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территорией,</w:t>
      </w:r>
      <w:r w:rsidRPr="00F67A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Pr="00F67A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7A5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инфраструктурой</w:t>
      </w:r>
      <w:r w:rsidRPr="00F67A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pacing w:val="-2"/>
          <w:sz w:val="24"/>
          <w:szCs w:val="24"/>
        </w:rPr>
        <w:t>лагеря;</w:t>
      </w:r>
    </w:p>
    <w:p w:rsidR="00021756" w:rsidRPr="00F67A58" w:rsidRDefault="00021756" w:rsidP="00F67A58">
      <w:pPr>
        <w:pStyle w:val="a7"/>
        <w:widowControl w:val="0"/>
        <w:numPr>
          <w:ilvl w:val="0"/>
          <w:numId w:val="38"/>
        </w:numPr>
        <w:tabs>
          <w:tab w:val="left" w:pos="851"/>
          <w:tab w:val="left" w:pos="1354"/>
        </w:tabs>
        <w:autoSpaceDE w:val="0"/>
        <w:autoSpaceDN w:val="0"/>
        <w:spacing w:after="0" w:line="276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F67A5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67A5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F67A5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F67A5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смены</w:t>
      </w:r>
      <w:r w:rsidRPr="00F67A5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7A5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F67A5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F67A5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визиток отрядов;</w:t>
      </w:r>
    </w:p>
    <w:p w:rsidR="00021756" w:rsidRPr="00F67A58" w:rsidRDefault="00021756" w:rsidP="00F67A58">
      <w:pPr>
        <w:shd w:val="clear" w:color="auto" w:fill="FFFFFF"/>
        <w:tabs>
          <w:tab w:val="left" w:pos="851"/>
        </w:tabs>
        <w:spacing w:after="0" w:line="276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7A58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F67A5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67A5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F67A5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67A5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смены</w:t>
      </w:r>
      <w:r w:rsidRPr="00F67A5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(ввод</w:t>
      </w:r>
      <w:r w:rsidRPr="00F67A5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7A5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 xml:space="preserve">игровой сюжет, информирование   </w:t>
      </w:r>
      <w:proofErr w:type="gramEnd"/>
    </w:p>
    <w:p w:rsidR="00021756" w:rsidRPr="00F67A58" w:rsidRDefault="00021756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lastRenderedPageBreak/>
        <w:t>детей об их возможностях в смене)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21756" w:rsidRPr="00F67A58" w:rsidRDefault="00021756" w:rsidP="00F67A58">
      <w:pPr>
        <w:pStyle w:val="a7"/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выявить интересы, склонности и способности детей;</w:t>
      </w:r>
    </w:p>
    <w:p w:rsidR="00021756" w:rsidRPr="00F67A58" w:rsidRDefault="00021756" w:rsidP="00F67A58">
      <w:pPr>
        <w:pStyle w:val="a7"/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мотивировать на игровое взаимодействие.</w:t>
      </w:r>
    </w:p>
    <w:p w:rsidR="005F002A" w:rsidRPr="00F67A58" w:rsidRDefault="005F002A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этот период происходит знакомство с лагерем, идет открытие смены, знакомство с проектом, составление плана действий, проведение и реализация про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грамм, направленных на сплочение коллектива, формируется орган самоуправления, благоустраиваются лагерные помещения и территории. В связи со спецификой смены – </w:t>
      </w:r>
      <w:proofErr w:type="gram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краткосрочная</w:t>
      </w:r>
      <w:proofErr w:type="gram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данный этап умещается в 1-2 дня</w:t>
      </w:r>
    </w:p>
    <w:p w:rsidR="005F002A" w:rsidRPr="00F67A58" w:rsidRDefault="005F002A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составляющие организационного периода: создание у ребят благоприятного эмоционального настроя (ситуация успеха); помощь каждому ребенку в адаптации к новым условиям; знакомство с правилами и законами жизни в лагере.</w:t>
      </w:r>
    </w:p>
    <w:p w:rsidR="00021756" w:rsidRPr="00F67A58" w:rsidRDefault="005F002A" w:rsidP="00F67A58">
      <w:pPr>
        <w:spacing w:after="0" w:line="276" w:lineRule="auto"/>
        <w:ind w:left="222" w:right="22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</w:t>
      </w:r>
      <w:r w:rsidRPr="00F67A5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3 этап </w:t>
      </w:r>
      <w:r w:rsidRPr="00F67A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– </w:t>
      </w:r>
      <w:r w:rsidR="00021756" w:rsidRPr="00F67A5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основной этап </w:t>
      </w:r>
      <w:r w:rsidR="006D096C" w:rsidRPr="00F67A58">
        <w:rPr>
          <w:rFonts w:ascii="Times New Roman" w:eastAsia="Times New Roman" w:hAnsi="Times New Roman" w:cs="Times New Roman"/>
          <w:b/>
          <w:i/>
          <w:sz w:val="24"/>
          <w:szCs w:val="24"/>
        </w:rPr>
        <w:t>(3-14</w:t>
      </w:r>
      <w:r w:rsidR="00021756" w:rsidRPr="00F67A5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дни смены) </w:t>
      </w:r>
      <w:r w:rsidR="00021756" w:rsidRPr="00F67A58">
        <w:rPr>
          <w:rFonts w:ascii="Times New Roman" w:eastAsia="Times New Roman" w:hAnsi="Times New Roman" w:cs="Times New Roman"/>
          <w:sz w:val="24"/>
          <w:szCs w:val="24"/>
        </w:rPr>
        <w:t>– орлята отправляются в путешествие по неизвестной стране, открывать которую им помогают невидимые жители.</w:t>
      </w:r>
    </w:p>
    <w:p w:rsidR="00021756" w:rsidRPr="00F67A58" w:rsidRDefault="00021756" w:rsidP="00F67A58">
      <w:pPr>
        <w:widowControl w:val="0"/>
        <w:autoSpaceDE w:val="0"/>
        <w:autoSpaceDN w:val="0"/>
        <w:spacing w:after="0" w:line="276" w:lineRule="auto"/>
        <w:ind w:left="930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F67A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F67A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pacing w:val="-2"/>
          <w:sz w:val="24"/>
          <w:szCs w:val="24"/>
        </w:rPr>
        <w:t>периода:</w:t>
      </w:r>
    </w:p>
    <w:p w:rsidR="0009777D" w:rsidRPr="00F67A58" w:rsidRDefault="0009777D" w:rsidP="00F67A58">
      <w:pPr>
        <w:pStyle w:val="a7"/>
        <w:widowControl w:val="0"/>
        <w:numPr>
          <w:ilvl w:val="0"/>
          <w:numId w:val="40"/>
        </w:numPr>
        <w:tabs>
          <w:tab w:val="left" w:pos="1353"/>
        </w:tabs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Знакомство с историей России с её героическим прошлым, с героям</w:t>
      </w:r>
      <w:r w:rsidR="00397D56" w:rsidRPr="00F67A58">
        <w:rPr>
          <w:rFonts w:ascii="Times New Roman" w:eastAsia="Times New Roman" w:hAnsi="Times New Roman" w:cs="Times New Roman"/>
          <w:sz w:val="24"/>
          <w:szCs w:val="24"/>
        </w:rPr>
        <w:t>и ВОВ, со знаковыми событиями ВОВ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 xml:space="preserve"> и городами-героями </w:t>
      </w:r>
    </w:p>
    <w:p w:rsidR="006D096C" w:rsidRPr="00F67A58" w:rsidRDefault="00021756" w:rsidP="00F67A58">
      <w:pPr>
        <w:pStyle w:val="a7"/>
        <w:widowControl w:val="0"/>
        <w:numPr>
          <w:ilvl w:val="0"/>
          <w:numId w:val="40"/>
        </w:numPr>
        <w:tabs>
          <w:tab w:val="left" w:pos="1353"/>
        </w:tabs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знакомство с культурными традициями и национальными ценностями российского народа, изучение богатств нашей Родины;</w:t>
      </w:r>
    </w:p>
    <w:p w:rsidR="006D096C" w:rsidRPr="00F67A58" w:rsidRDefault="00021756" w:rsidP="00F67A58">
      <w:pPr>
        <w:pStyle w:val="a7"/>
        <w:widowControl w:val="0"/>
        <w:numPr>
          <w:ilvl w:val="0"/>
          <w:numId w:val="40"/>
        </w:numPr>
        <w:tabs>
          <w:tab w:val="left" w:pos="1353"/>
        </w:tabs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 xml:space="preserve">поддержание благоприятного эмоционально-психологического </w:t>
      </w:r>
      <w:r w:rsidRPr="00F67A58">
        <w:rPr>
          <w:rFonts w:ascii="Times New Roman" w:eastAsia="Times New Roman" w:hAnsi="Times New Roman" w:cs="Times New Roman"/>
          <w:spacing w:val="-2"/>
          <w:sz w:val="24"/>
          <w:szCs w:val="24"/>
        </w:rPr>
        <w:t>климата;</w:t>
      </w:r>
    </w:p>
    <w:p w:rsidR="006D096C" w:rsidRPr="00F67A58" w:rsidRDefault="00021756" w:rsidP="00F67A58">
      <w:pPr>
        <w:pStyle w:val="a7"/>
        <w:widowControl w:val="0"/>
        <w:numPr>
          <w:ilvl w:val="0"/>
          <w:numId w:val="40"/>
        </w:numPr>
        <w:tabs>
          <w:tab w:val="left" w:pos="1353"/>
        </w:tabs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создание условий для проявления каждым ребёнком индивидуальности, его творческого и нравственного потенциала, активности и инициативы;</w:t>
      </w:r>
    </w:p>
    <w:p w:rsidR="006D096C" w:rsidRPr="00F67A58" w:rsidRDefault="00021756" w:rsidP="00F67A58">
      <w:pPr>
        <w:pStyle w:val="a7"/>
        <w:widowControl w:val="0"/>
        <w:numPr>
          <w:ilvl w:val="0"/>
          <w:numId w:val="40"/>
        </w:numPr>
        <w:tabs>
          <w:tab w:val="left" w:pos="1353"/>
        </w:tabs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F67A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67A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67A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здоровому</w:t>
      </w:r>
      <w:r w:rsidRPr="00F67A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образу</w:t>
      </w:r>
      <w:r w:rsidRPr="00F67A5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pacing w:val="-2"/>
          <w:sz w:val="24"/>
          <w:szCs w:val="24"/>
        </w:rPr>
        <w:t>жизни;</w:t>
      </w:r>
    </w:p>
    <w:p w:rsidR="006D096C" w:rsidRPr="00F67A58" w:rsidRDefault="00021756" w:rsidP="00F67A58">
      <w:pPr>
        <w:pStyle w:val="a7"/>
        <w:widowControl w:val="0"/>
        <w:numPr>
          <w:ilvl w:val="0"/>
          <w:numId w:val="40"/>
        </w:numPr>
        <w:tabs>
          <w:tab w:val="left" w:pos="1353"/>
        </w:tabs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F67A5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F67A5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F67A5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Pr="00F67A5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pacing w:val="-2"/>
          <w:sz w:val="24"/>
          <w:szCs w:val="24"/>
        </w:rPr>
        <w:t>коллектива.</w:t>
      </w:r>
    </w:p>
    <w:p w:rsidR="006D096C" w:rsidRPr="00F67A58" w:rsidRDefault="005F002A" w:rsidP="00F67A58">
      <w:pPr>
        <w:pStyle w:val="a7"/>
        <w:widowControl w:val="0"/>
        <w:numPr>
          <w:ilvl w:val="0"/>
          <w:numId w:val="40"/>
        </w:numPr>
        <w:tabs>
          <w:tab w:val="left" w:pos="1353"/>
        </w:tabs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мероприятий, ориентирующих личность ребёнка на общечеловеческие ценности, включая историю родного края и социум;</w:t>
      </w:r>
    </w:p>
    <w:p w:rsidR="006D096C" w:rsidRPr="00F67A58" w:rsidRDefault="005F002A" w:rsidP="00F67A58">
      <w:pPr>
        <w:pStyle w:val="a7"/>
        <w:widowControl w:val="0"/>
        <w:numPr>
          <w:ilvl w:val="0"/>
          <w:numId w:val="40"/>
        </w:numPr>
        <w:tabs>
          <w:tab w:val="left" w:pos="1353"/>
        </w:tabs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создать условия для реализации детьми умений и навыков, полученных в школе, в практической деятельности и получение углубленных знаний в области экологии края;</w:t>
      </w:r>
    </w:p>
    <w:p w:rsidR="005F002A" w:rsidRPr="00F67A58" w:rsidRDefault="006D096C" w:rsidP="00F67A58">
      <w:pPr>
        <w:pStyle w:val="a7"/>
        <w:widowControl w:val="0"/>
        <w:numPr>
          <w:ilvl w:val="0"/>
          <w:numId w:val="40"/>
        </w:numPr>
        <w:tabs>
          <w:tab w:val="left" w:pos="1353"/>
        </w:tabs>
        <w:autoSpaceDE w:val="0"/>
        <w:autoSpaceDN w:val="0"/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проведение </w:t>
      </w:r>
      <w:r w:rsidR="005F002A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ий, мероприятий, экскурсий, проектов, </w:t>
      </w:r>
      <w:proofErr w:type="spell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ктд</w:t>
      </w:r>
      <w:proofErr w:type="spell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квестов</w:t>
      </w:r>
      <w:proofErr w:type="spell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спортивных игры и праздников</w:t>
      </w:r>
      <w:r w:rsidR="005F002A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F002A" w:rsidRPr="00F67A58" w:rsidRDefault="005F002A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период насыщен интеллектуальными и развлекательными мероприятиями, конкурсами, викторинами, акциями, проектами, поэтому данный этап способствует раскрытию и развитию интеллектуальных и творческих способностей учащихся.</w:t>
      </w:r>
    </w:p>
    <w:p w:rsidR="005F002A" w:rsidRPr="00F67A58" w:rsidRDefault="005F002A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 учатся общению друг с другом и окружающей средой. Проводятся различные исследования, социометрия и  диагностика.</w:t>
      </w:r>
    </w:p>
    <w:p w:rsidR="006D096C" w:rsidRPr="00F67A58" w:rsidRDefault="005F002A" w:rsidP="00F67A58">
      <w:pPr>
        <w:spacing w:after="0" w:line="276" w:lineRule="auto"/>
        <w:ind w:left="222" w:right="229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</w:t>
      </w:r>
      <w:r w:rsidRPr="00F67A5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4</w:t>
      </w:r>
      <w:r w:rsidR="006D096C" w:rsidRPr="00F67A5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этап – заключительный </w:t>
      </w:r>
      <w:r w:rsidR="006D096C" w:rsidRPr="00F67A58">
        <w:rPr>
          <w:rFonts w:ascii="Times New Roman" w:eastAsia="Times New Roman" w:hAnsi="Times New Roman" w:cs="Times New Roman"/>
          <w:b/>
          <w:i/>
          <w:sz w:val="24"/>
          <w:szCs w:val="24"/>
        </w:rPr>
        <w:t>(13-14</w:t>
      </w:r>
      <w:r w:rsidR="006D096C" w:rsidRPr="00F67A58">
        <w:rPr>
          <w:rFonts w:ascii="Times New Roman" w:eastAsia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="006D096C" w:rsidRPr="00F67A58">
        <w:rPr>
          <w:rFonts w:ascii="Times New Roman" w:eastAsia="Times New Roman" w:hAnsi="Times New Roman" w:cs="Times New Roman"/>
          <w:b/>
          <w:i/>
          <w:sz w:val="24"/>
          <w:szCs w:val="24"/>
        </w:rPr>
        <w:t>дни</w:t>
      </w:r>
      <w:r w:rsidR="006D096C" w:rsidRPr="00F67A58">
        <w:rPr>
          <w:rFonts w:ascii="Times New Roman" w:eastAsia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="006D096C" w:rsidRPr="00F67A58">
        <w:rPr>
          <w:rFonts w:ascii="Times New Roman" w:eastAsia="Times New Roman" w:hAnsi="Times New Roman" w:cs="Times New Roman"/>
          <w:b/>
          <w:i/>
          <w:sz w:val="24"/>
          <w:szCs w:val="24"/>
        </w:rPr>
        <w:t>смены)</w:t>
      </w:r>
      <w:r w:rsidR="006D096C" w:rsidRPr="00F67A58">
        <w:rPr>
          <w:rFonts w:ascii="Times New Roman" w:eastAsia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="006D096C" w:rsidRPr="00F67A5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D096C" w:rsidRPr="00F67A5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6D096C" w:rsidRPr="00F67A58">
        <w:rPr>
          <w:rFonts w:ascii="Times New Roman" w:eastAsia="Times New Roman" w:hAnsi="Times New Roman" w:cs="Times New Roman"/>
          <w:sz w:val="24"/>
          <w:szCs w:val="24"/>
        </w:rPr>
        <w:t>орлята</w:t>
      </w:r>
      <w:r w:rsidR="006D096C" w:rsidRPr="00F67A5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6D096C" w:rsidRPr="00F67A58">
        <w:rPr>
          <w:rFonts w:ascii="Times New Roman" w:eastAsia="Times New Roman" w:hAnsi="Times New Roman" w:cs="Times New Roman"/>
          <w:sz w:val="24"/>
          <w:szCs w:val="24"/>
        </w:rPr>
        <w:t>возвращаются</w:t>
      </w:r>
      <w:r w:rsidR="006D096C" w:rsidRPr="00F67A5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6D096C" w:rsidRPr="00F67A5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6D096C" w:rsidRPr="00F67A5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6D096C" w:rsidRPr="00F67A58">
        <w:rPr>
          <w:rFonts w:ascii="Times New Roman" w:eastAsia="Times New Roman" w:hAnsi="Times New Roman" w:cs="Times New Roman"/>
          <w:sz w:val="24"/>
          <w:szCs w:val="24"/>
        </w:rPr>
        <w:t>путешествия по неизвестной стране и подводят итоги.</w:t>
      </w:r>
    </w:p>
    <w:p w:rsidR="006D096C" w:rsidRPr="00F67A58" w:rsidRDefault="006D096C" w:rsidP="00F67A58">
      <w:pPr>
        <w:widowControl w:val="0"/>
        <w:autoSpaceDE w:val="0"/>
        <w:autoSpaceDN w:val="0"/>
        <w:spacing w:after="0" w:line="276" w:lineRule="auto"/>
        <w:ind w:left="930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F67A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F67A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pacing w:val="-2"/>
          <w:sz w:val="24"/>
          <w:szCs w:val="24"/>
        </w:rPr>
        <w:t>периода:</w:t>
      </w:r>
    </w:p>
    <w:p w:rsidR="006D096C" w:rsidRPr="00F67A58" w:rsidRDefault="006D096C" w:rsidP="00F67A58">
      <w:pPr>
        <w:pStyle w:val="a7"/>
        <w:widowControl w:val="0"/>
        <w:numPr>
          <w:ilvl w:val="0"/>
          <w:numId w:val="42"/>
        </w:numPr>
        <w:tabs>
          <w:tab w:val="left" w:pos="1353"/>
        </w:tabs>
        <w:autoSpaceDE w:val="0"/>
        <w:autoSpaceDN w:val="0"/>
        <w:spacing w:after="0" w:line="276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реализация ключевого события – большого совместного праздника, закрепляющего все этапы коллективно-творческого дела;</w:t>
      </w:r>
    </w:p>
    <w:p w:rsidR="006D096C" w:rsidRPr="00F67A58" w:rsidRDefault="006D096C" w:rsidP="00F67A58">
      <w:pPr>
        <w:pStyle w:val="a7"/>
        <w:widowControl w:val="0"/>
        <w:numPr>
          <w:ilvl w:val="0"/>
          <w:numId w:val="42"/>
        </w:numPr>
        <w:tabs>
          <w:tab w:val="left" w:pos="1353"/>
        </w:tabs>
        <w:autoSpaceDE w:val="0"/>
        <w:autoSpaceDN w:val="0"/>
        <w:spacing w:after="0" w:line="276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поднятие самооценки каждого участника и значимости для него жизни в коллективе с помощью общественного признания его индивидуальных заслуг;</w:t>
      </w:r>
    </w:p>
    <w:p w:rsidR="006D096C" w:rsidRPr="00F67A58" w:rsidRDefault="006D096C" w:rsidP="00F67A58">
      <w:pPr>
        <w:pStyle w:val="a7"/>
        <w:widowControl w:val="0"/>
        <w:numPr>
          <w:ilvl w:val="0"/>
          <w:numId w:val="42"/>
        </w:numPr>
        <w:tabs>
          <w:tab w:val="left" w:pos="1353"/>
        </w:tabs>
        <w:autoSpaceDE w:val="0"/>
        <w:autoSpaceDN w:val="0"/>
        <w:spacing w:after="0" w:line="276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>награждение</w:t>
      </w:r>
      <w:r w:rsidRPr="00F67A5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детей/отрядов</w:t>
      </w:r>
      <w:r w:rsidRPr="00F67A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67A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F67A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F67A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7A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F67A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лагеря, вручение благодарственных писем родителям и педагогам детей;</w:t>
      </w:r>
    </w:p>
    <w:p w:rsidR="005F002A" w:rsidRPr="00F67A58" w:rsidRDefault="006D096C" w:rsidP="00F67A58">
      <w:pPr>
        <w:pStyle w:val="a7"/>
        <w:widowControl w:val="0"/>
        <w:numPr>
          <w:ilvl w:val="0"/>
          <w:numId w:val="42"/>
        </w:numPr>
        <w:tabs>
          <w:tab w:val="left" w:pos="1353"/>
        </w:tabs>
        <w:autoSpaceDE w:val="0"/>
        <w:autoSpaceDN w:val="0"/>
        <w:spacing w:after="0" w:line="276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t xml:space="preserve">подготовка детей к завершению смены, усиление </w:t>
      </w:r>
      <w:proofErr w:type="gramStart"/>
      <w:r w:rsidRPr="00F67A5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F67A58">
        <w:rPr>
          <w:rFonts w:ascii="Times New Roman" w:eastAsia="Times New Roman" w:hAnsi="Times New Roman" w:cs="Times New Roman"/>
          <w:sz w:val="24"/>
          <w:szCs w:val="24"/>
        </w:rPr>
        <w:t xml:space="preserve"> жизнью и здоровьем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lastRenderedPageBreak/>
        <w:t>детей.</w:t>
      </w:r>
    </w:p>
    <w:p w:rsidR="005F002A" w:rsidRPr="00F67A58" w:rsidRDefault="005F002A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 этапа:</w:t>
      </w:r>
    </w:p>
    <w:p w:rsidR="006D096C" w:rsidRPr="00F67A58" w:rsidRDefault="005F002A" w:rsidP="00F67A58">
      <w:pPr>
        <w:pStyle w:val="a7"/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подведение итогов смены;</w:t>
      </w:r>
    </w:p>
    <w:p w:rsidR="006D096C" w:rsidRPr="00F67A58" w:rsidRDefault="005F002A" w:rsidP="00F67A58">
      <w:pPr>
        <w:pStyle w:val="a7"/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выработка перспектив деятельности организации;</w:t>
      </w:r>
    </w:p>
    <w:p w:rsidR="009C76D5" w:rsidRPr="00F67A58" w:rsidRDefault="005F002A" w:rsidP="00F67A58">
      <w:pPr>
        <w:pStyle w:val="a7"/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 предложений, внесенных детьми, родителями, педагогами, </w:t>
      </w:r>
      <w:proofErr w:type="gram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C76D5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5F002A" w:rsidRPr="00F67A58" w:rsidRDefault="009C76D5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096C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5F002A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 летнего озд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оровительного лагеря в будущем.</w:t>
      </w:r>
    </w:p>
    <w:p w:rsidR="005F002A" w:rsidRPr="00F67A58" w:rsidRDefault="005F002A" w:rsidP="00F67A58">
      <w:pPr>
        <w:pStyle w:val="a7"/>
        <w:numPr>
          <w:ilvl w:val="1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Содержание программы</w:t>
      </w:r>
    </w:p>
    <w:p w:rsidR="00397D56" w:rsidRPr="00F67A58" w:rsidRDefault="00397D56" w:rsidP="00F67A58">
      <w:pPr>
        <w:pStyle w:val="a7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tbl>
      <w:tblPr>
        <w:tblStyle w:val="TableNormal41"/>
        <w:tblpPr w:leftFromText="180" w:rightFromText="180" w:vertAnchor="text" w:tblpY="1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944"/>
      </w:tblGrid>
      <w:tr w:rsidR="00397D56" w:rsidRPr="00397D56" w:rsidTr="005C3DE7">
        <w:trPr>
          <w:trHeight w:val="643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652" w:hanging="26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Формы</w:t>
            </w:r>
            <w:r w:rsidRPr="00397D56">
              <w:rPr>
                <w:rFonts w:ascii="Times New Roman" w:hAnsi="Times New Roman"/>
                <w:b/>
                <w:spacing w:val="-18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ключевых событий и дел</w:t>
            </w:r>
          </w:p>
        </w:tc>
        <w:tc>
          <w:tcPr>
            <w:tcW w:w="6944" w:type="dxa"/>
          </w:tcPr>
          <w:p w:rsidR="00397D56" w:rsidRPr="00397D56" w:rsidRDefault="00397D56" w:rsidP="00F67A58">
            <w:pPr>
              <w:spacing w:line="276" w:lineRule="auto"/>
              <w:ind w:left="195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7D56">
              <w:rPr>
                <w:rFonts w:ascii="Times New Roman" w:hAnsi="Times New Roman"/>
                <w:b/>
                <w:sz w:val="24"/>
                <w:szCs w:val="24"/>
              </w:rPr>
              <w:t>Краткое</w:t>
            </w:r>
            <w:proofErr w:type="spellEnd"/>
            <w:r w:rsidRPr="00397D5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описание</w:t>
            </w:r>
            <w:proofErr w:type="spellEnd"/>
          </w:p>
        </w:tc>
      </w:tr>
      <w:tr w:rsidR="00397D56" w:rsidRPr="00397D56" w:rsidTr="005C3DE7">
        <w:trPr>
          <w:trHeight w:val="404"/>
        </w:trPr>
        <w:tc>
          <w:tcPr>
            <w:tcW w:w="10060" w:type="dxa"/>
            <w:gridSpan w:val="2"/>
          </w:tcPr>
          <w:p w:rsidR="00397D56" w:rsidRPr="00397D56" w:rsidRDefault="00397D56" w:rsidP="00F67A58">
            <w:pPr>
              <w:spacing w:line="276" w:lineRule="auto"/>
              <w:ind w:left="647"/>
              <w:rPr>
                <w:rFonts w:ascii="Times New Roman" w:hAnsi="Times New Roman"/>
                <w:i/>
                <w:sz w:val="24"/>
                <w:szCs w:val="24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1-й</w:t>
            </w:r>
            <w:r w:rsidRPr="00397D56">
              <w:rPr>
                <w:rFonts w:ascii="Times New Roman" w:hAnsi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397D56">
              <w:rPr>
                <w:rFonts w:ascii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397D56">
              <w:rPr>
                <w:rFonts w:ascii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Организационный</w:t>
            </w:r>
            <w:r w:rsidRPr="00397D56">
              <w:rPr>
                <w:rFonts w:ascii="Times New Roman" w:hAnsi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период.</w:t>
            </w:r>
            <w:r w:rsidRPr="00397D56">
              <w:rPr>
                <w:rFonts w:ascii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Формирование</w:t>
            </w:r>
            <w:proofErr w:type="spellEnd"/>
            <w:r w:rsidRPr="00397D56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отрядов</w:t>
            </w:r>
            <w:proofErr w:type="spellEnd"/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.</w:t>
            </w:r>
          </w:p>
        </w:tc>
      </w:tr>
      <w:tr w:rsidR="00397D56" w:rsidRPr="00397D56" w:rsidTr="005C3DE7">
        <w:trPr>
          <w:trHeight w:val="1165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Игровой</w:t>
            </w:r>
            <w:r w:rsidRPr="00397D56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час</w:t>
            </w:r>
            <w:r w:rsidRPr="00397D56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«Играю</w:t>
            </w:r>
            <w:r w:rsidRPr="00397D5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397D5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– играют друзья»</w:t>
            </w:r>
          </w:p>
        </w:tc>
        <w:tc>
          <w:tcPr>
            <w:tcW w:w="6944" w:type="dxa"/>
          </w:tcPr>
          <w:p w:rsidR="00397D56" w:rsidRPr="00397D56" w:rsidRDefault="00397D56" w:rsidP="00F67A58">
            <w:pPr>
              <w:tabs>
                <w:tab w:val="left" w:pos="155"/>
              </w:tabs>
              <w:spacing w:line="276" w:lineRule="auto"/>
              <w:ind w:left="97" w:right="9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Включает в себя проведение игр или игровых </w:t>
            </w: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программ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97D5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на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взаимодействие,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397D56">
              <w:rPr>
                <w:rFonts w:ascii="Times New Roman" w:hAnsi="Times New Roman"/>
                <w:spacing w:val="74"/>
                <w:sz w:val="24"/>
                <w:szCs w:val="24"/>
                <w:lang w:val="ru-RU"/>
              </w:rPr>
              <w:t xml:space="preserve">  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сплочение,</w:t>
            </w:r>
            <w:r w:rsidRPr="00397D56">
              <w:rPr>
                <w:rFonts w:ascii="Times New Roman" w:hAnsi="Times New Roman"/>
                <w:spacing w:val="73"/>
                <w:sz w:val="24"/>
                <w:szCs w:val="24"/>
                <w:lang w:val="ru-RU"/>
              </w:rPr>
              <w:t xml:space="preserve">   </w:t>
            </w: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выявление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лидера,</w:t>
            </w:r>
            <w:r w:rsidRPr="00397D5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создание</w:t>
            </w:r>
            <w:r w:rsidRPr="00397D56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благоприятного</w:t>
            </w:r>
            <w:r w:rsidRPr="00397D56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эмоционального фона в коллективе; при необходимости игры на знакомство или закрепление имён.</w:t>
            </w:r>
          </w:p>
          <w:p w:rsidR="00397D56" w:rsidRPr="00397D56" w:rsidRDefault="00397D56" w:rsidP="00F67A58">
            <w:pPr>
              <w:tabs>
                <w:tab w:val="left" w:pos="155"/>
              </w:tabs>
              <w:spacing w:line="276" w:lineRule="auto"/>
              <w:ind w:left="97" w:right="9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97D56" w:rsidRPr="00397D56" w:rsidTr="005C3DE7">
        <w:trPr>
          <w:trHeight w:val="1165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Общий</w:t>
            </w:r>
            <w:r w:rsidRPr="00397D5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сбор</w:t>
            </w:r>
            <w:r w:rsidRPr="00397D5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участников</w:t>
            </w:r>
          </w:p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«Здравствуй,</w:t>
            </w:r>
            <w:r w:rsidRPr="00397D56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лагерь»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(уровень лагеря) </w:t>
            </w:r>
            <w:r w:rsidRPr="00397D5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Приложение 2</w:t>
            </w:r>
          </w:p>
        </w:tc>
        <w:tc>
          <w:tcPr>
            <w:tcW w:w="6944" w:type="dxa"/>
          </w:tcPr>
          <w:p w:rsidR="00397D56" w:rsidRPr="00397D56" w:rsidRDefault="00397D56" w:rsidP="00F67A58">
            <w:pPr>
              <w:spacing w:line="276" w:lineRule="auto"/>
              <w:ind w:left="97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Официальный старт смены – открытие с поднятием государственного флага РФ и исполнением гимна РФ, творческим номером, приветственной речью начальника лагеря. Знакомство участников смены с территорией лагеря,</w:t>
            </w:r>
            <w:r w:rsidRPr="00397D5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основными</w:t>
            </w:r>
            <w:r w:rsidRPr="00397D5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правилами</w:t>
            </w:r>
            <w:r w:rsidRPr="00397D5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97D5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распорядком</w:t>
            </w:r>
            <w:r w:rsidRPr="00397D5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дня, ключевыми людьми, к которым можно обращаться в течение смены.</w:t>
            </w:r>
          </w:p>
        </w:tc>
      </w:tr>
      <w:tr w:rsidR="00397D56" w:rsidRPr="00397D56" w:rsidTr="005C3DE7">
        <w:trPr>
          <w:trHeight w:val="704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Патриотический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6944" w:type="dxa"/>
          </w:tcPr>
          <w:p w:rsidR="00397D56" w:rsidRPr="00397D56" w:rsidRDefault="00397D56" w:rsidP="00F67A58">
            <w:pPr>
              <w:spacing w:line="276" w:lineRule="auto"/>
              <w:ind w:left="97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Просмотр фильма о войне в кинотеатре под открытым небом</w:t>
            </w:r>
          </w:p>
        </w:tc>
      </w:tr>
      <w:tr w:rsidR="00397D56" w:rsidRPr="00397D56" w:rsidTr="005C3DE7">
        <w:trPr>
          <w:trHeight w:val="355"/>
        </w:trPr>
        <w:tc>
          <w:tcPr>
            <w:tcW w:w="10060" w:type="dxa"/>
            <w:gridSpan w:val="2"/>
          </w:tcPr>
          <w:p w:rsidR="00397D56" w:rsidRPr="00397D56" w:rsidRDefault="00397D56" w:rsidP="00F67A58">
            <w:pPr>
              <w:spacing w:line="276" w:lineRule="auto"/>
              <w:ind w:left="97" w:right="8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2-й</w:t>
            </w:r>
            <w:r w:rsidRPr="00397D56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397D56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397D56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Погружение</w:t>
            </w:r>
            <w:r w:rsidRPr="00397D56">
              <w:rPr>
                <w:rFonts w:ascii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</w:t>
            </w:r>
            <w:r w:rsidRPr="00397D56">
              <w:rPr>
                <w:rFonts w:ascii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игровой</w:t>
            </w:r>
            <w:r w:rsidRPr="00397D56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сюжет</w:t>
            </w:r>
            <w:r w:rsidRPr="00397D56">
              <w:rPr>
                <w:rFonts w:ascii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смены.</w:t>
            </w:r>
          </w:p>
        </w:tc>
      </w:tr>
      <w:tr w:rsidR="00397D56" w:rsidRPr="00397D56" w:rsidTr="005C3DE7">
        <w:trPr>
          <w:trHeight w:val="1165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 w:right="2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встреча орлят</w:t>
            </w:r>
            <w:r w:rsidRPr="00397D56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«Знакомьтесь, это – мы!»</w:t>
            </w:r>
          </w:p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i/>
                <w:sz w:val="24"/>
                <w:szCs w:val="24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397D56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лагеря</w:t>
            </w:r>
            <w:proofErr w:type="spellEnd"/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)</w:t>
            </w:r>
          </w:p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397D56" w:rsidRPr="00397D56" w:rsidRDefault="00397D56" w:rsidP="00F67A58">
            <w:pPr>
              <w:spacing w:line="276" w:lineRule="auto"/>
              <w:ind w:left="97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отрядов друг с другом, творческая презентация визиток, названий и девизов; знакомство с творческой визиткой «вожатского» отряда – коллективом учителей, педагогов, </w:t>
            </w: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наставников-старшеклассников.</w:t>
            </w:r>
          </w:p>
          <w:p w:rsidR="00397D56" w:rsidRPr="00397D56" w:rsidRDefault="00397D56" w:rsidP="00F67A58">
            <w:pPr>
              <w:spacing w:line="276" w:lineRule="auto"/>
              <w:ind w:left="9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97D56" w:rsidRPr="00397D56" w:rsidTr="005C3DE7">
        <w:trPr>
          <w:trHeight w:val="1165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Тематический</w:t>
            </w:r>
            <w:r w:rsidRPr="00397D56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час погружения в тему лагеря</w:t>
            </w:r>
          </w:p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«Открывая</w:t>
            </w:r>
            <w:r w:rsidRPr="00397D56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страницы интересной книги»</w:t>
            </w:r>
          </w:p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(уровень отряда)</w:t>
            </w:r>
          </w:p>
        </w:tc>
        <w:tc>
          <w:tcPr>
            <w:tcW w:w="6944" w:type="dxa"/>
          </w:tcPr>
          <w:p w:rsidR="00397D56" w:rsidRPr="00397D56" w:rsidRDefault="00397D56" w:rsidP="00F67A58">
            <w:pPr>
              <w:spacing w:line="276" w:lineRule="auto"/>
              <w:ind w:left="97"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Презентация волшебной книги, открыв которую ребята видят послание от жителей неизвестной страны. «Жители» знакомят детей с правилами, которые приняты в неизвестной стране.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397D56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основе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этих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правил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отряд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продумывает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7D56">
              <w:rPr>
                <w:rFonts w:ascii="Times New Roman" w:hAnsi="Times New Roman"/>
                <w:spacing w:val="-4"/>
                <w:sz w:val="24"/>
                <w:szCs w:val="24"/>
              </w:rPr>
              <w:t>ЧТП.</w:t>
            </w:r>
          </w:p>
        </w:tc>
      </w:tr>
      <w:tr w:rsidR="00397D56" w:rsidRPr="00397D56" w:rsidTr="005C3DE7">
        <w:trPr>
          <w:trHeight w:val="1165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Маршрутная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6944" w:type="dxa"/>
          </w:tcPr>
          <w:p w:rsidR="00397D56" w:rsidRPr="00397D56" w:rsidRDefault="00397D56" w:rsidP="00F67A58">
            <w:pPr>
              <w:spacing w:line="276" w:lineRule="auto"/>
              <w:ind w:left="97" w:right="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Интерактивная игра на стадионе «Шахтер»</w:t>
            </w:r>
          </w:p>
          <w:p w:rsidR="00397D56" w:rsidRPr="00397D56" w:rsidRDefault="00397D56" w:rsidP="00F67A58">
            <w:pPr>
              <w:spacing w:line="276" w:lineRule="auto"/>
              <w:ind w:left="97" w:right="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маршрут входят спортивные, интеллектуальные и исторические площадки</w:t>
            </w:r>
          </w:p>
        </w:tc>
      </w:tr>
      <w:tr w:rsidR="00397D56" w:rsidRPr="00397D56" w:rsidTr="005C3DE7">
        <w:trPr>
          <w:trHeight w:val="485"/>
        </w:trPr>
        <w:tc>
          <w:tcPr>
            <w:tcW w:w="10060" w:type="dxa"/>
            <w:gridSpan w:val="2"/>
          </w:tcPr>
          <w:p w:rsidR="00397D56" w:rsidRPr="00397D56" w:rsidRDefault="00397D56" w:rsidP="00F67A58">
            <w:pPr>
              <w:spacing w:line="276" w:lineRule="auto"/>
              <w:ind w:left="97" w:right="9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3-й</w:t>
            </w:r>
            <w:r w:rsidRPr="00397D56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397D56">
              <w:rPr>
                <w:rFonts w:ascii="Times New Roman" w:hAnsi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397D56">
              <w:rPr>
                <w:rFonts w:ascii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397D56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397D56">
              <w:rPr>
                <w:rFonts w:ascii="Times New Roman" w:hAnsi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«Чита – город трудовой доблести и славы</w:t>
            </w:r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»</w:t>
            </w:r>
          </w:p>
        </w:tc>
      </w:tr>
      <w:tr w:rsidR="00397D56" w:rsidRPr="00397D56" w:rsidTr="005C3DE7">
        <w:trPr>
          <w:trHeight w:val="1165"/>
        </w:trPr>
        <w:tc>
          <w:tcPr>
            <w:tcW w:w="3116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Отрядный сбор «Мы – одна команда» </w:t>
            </w:r>
          </w:p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i/>
                <w:sz w:val="24"/>
                <w:szCs w:val="24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397D56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отряда</w:t>
            </w:r>
            <w:proofErr w:type="spellEnd"/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6944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97" w:right="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В рамках  сбора ребята готовят символику отряда, оформляют отрядный уголок, готовят представление отряда.</w:t>
            </w:r>
          </w:p>
        </w:tc>
      </w:tr>
      <w:tr w:rsidR="00397D56" w:rsidRPr="00397D56" w:rsidTr="005C3DE7">
        <w:trPr>
          <w:trHeight w:val="1165"/>
        </w:trPr>
        <w:tc>
          <w:tcPr>
            <w:tcW w:w="3116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100" w:right="1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Общий сбор «Чита – город трудовой доблести и славы»</w:t>
            </w:r>
          </w:p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397D56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лагеря</w:t>
            </w:r>
            <w:proofErr w:type="spellEnd"/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)</w:t>
            </w:r>
          </w:p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97" w:right="9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Общий сбор «Чита – мой город»</w:t>
            </w:r>
          </w:p>
          <w:p w:rsidR="00397D56" w:rsidRPr="00397D56" w:rsidRDefault="00397D56" w:rsidP="00F67A58">
            <w:pPr>
              <w:spacing w:line="276" w:lineRule="auto"/>
              <w:ind w:left="97" w:right="9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Экскурсии в музей городской библиотеки, </w:t>
            </w:r>
          </w:p>
          <w:p w:rsidR="00397D56" w:rsidRPr="00397D56" w:rsidRDefault="00397D56" w:rsidP="00F67A58">
            <w:pPr>
              <w:spacing w:line="276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Создай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флаг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97D56" w:rsidRPr="00397D56" w:rsidTr="005C3DE7">
        <w:trPr>
          <w:trHeight w:val="415"/>
        </w:trPr>
        <w:tc>
          <w:tcPr>
            <w:tcW w:w="10060" w:type="dxa"/>
            <w:gridSpan w:val="2"/>
          </w:tcPr>
          <w:p w:rsidR="00397D56" w:rsidRPr="00397D56" w:rsidRDefault="00397D56" w:rsidP="00F67A58">
            <w:pPr>
              <w:spacing w:line="276" w:lineRule="auto"/>
              <w:ind w:left="97" w:right="9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4-й</w:t>
            </w:r>
            <w:r w:rsidRPr="00397D56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397D56">
              <w:rPr>
                <w:rFonts w:ascii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397D56">
              <w:rPr>
                <w:rFonts w:ascii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397D56">
              <w:rPr>
                <w:rFonts w:ascii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397D56">
              <w:rPr>
                <w:rFonts w:ascii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«День безопасности</w:t>
            </w:r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»</w:t>
            </w:r>
          </w:p>
        </w:tc>
      </w:tr>
      <w:tr w:rsidR="00397D56" w:rsidRPr="00397D56" w:rsidTr="005C3DE7">
        <w:trPr>
          <w:trHeight w:val="1165"/>
        </w:trPr>
        <w:tc>
          <w:tcPr>
            <w:tcW w:w="3116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Путешествие </w:t>
            </w:r>
            <w:proofErr w:type="gramStart"/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город-герой</w:t>
            </w:r>
            <w:proofErr w:type="gramEnd"/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Курс – виртуальная экскурсия</w:t>
            </w:r>
          </w:p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i/>
                <w:sz w:val="24"/>
                <w:szCs w:val="24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397D56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лагеря</w:t>
            </w:r>
            <w:proofErr w:type="spellEnd"/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6944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97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Дело направлено на получение знаний о вехах Российской истории о ВОВ и её героях.</w:t>
            </w:r>
          </w:p>
          <w:p w:rsidR="00397D56" w:rsidRPr="00397D56" w:rsidRDefault="00397D56" w:rsidP="00F67A58">
            <w:pPr>
              <w:spacing w:line="276" w:lineRule="auto"/>
              <w:ind w:left="97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97D56" w:rsidRPr="00397D56" w:rsidTr="005C3DE7">
        <w:trPr>
          <w:trHeight w:val="975"/>
        </w:trPr>
        <w:tc>
          <w:tcPr>
            <w:tcW w:w="3116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Турнир на знание правил безопасности</w:t>
            </w:r>
          </w:p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(уровень</w:t>
            </w:r>
            <w:r w:rsidRPr="00397D56">
              <w:rPr>
                <w:rFonts w:ascii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лагеря</w:t>
            </w:r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6944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97" w:right="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Дело направлено на изучение знаний по безопасности жизнедеятельности.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завершению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проводится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знание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правил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ПДД</w:t>
            </w:r>
          </w:p>
        </w:tc>
      </w:tr>
      <w:tr w:rsidR="00397D56" w:rsidRPr="00397D56" w:rsidTr="005C3DE7">
        <w:trPr>
          <w:trHeight w:val="793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Конкурсная программа «Безопасное колесо»</w:t>
            </w:r>
          </w:p>
          <w:p w:rsidR="00397D56" w:rsidRPr="00397D56" w:rsidRDefault="00397D56" w:rsidP="00F67A58">
            <w:pPr>
              <w:spacing w:line="276" w:lineRule="auto"/>
              <w:ind w:left="100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(уровень</w:t>
            </w:r>
            <w:r w:rsidRPr="00397D56">
              <w:rPr>
                <w:rFonts w:ascii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лагеря</w:t>
            </w:r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6944" w:type="dxa"/>
          </w:tcPr>
          <w:p w:rsidR="00397D56" w:rsidRPr="00397D56" w:rsidRDefault="00397D56" w:rsidP="00F67A58">
            <w:pPr>
              <w:spacing w:line="276" w:lineRule="auto"/>
              <w:ind w:left="97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Соревнование юных велосипедистов. Организуется </w:t>
            </w:r>
            <w:proofErr w:type="gramStart"/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площадка</w:t>
            </w:r>
            <w:proofErr w:type="gramEnd"/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состоящая из нескольких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странций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97D56" w:rsidRPr="00397D56" w:rsidTr="005C3DE7">
        <w:trPr>
          <w:trHeight w:val="495"/>
        </w:trPr>
        <w:tc>
          <w:tcPr>
            <w:tcW w:w="10060" w:type="dxa"/>
            <w:gridSpan w:val="2"/>
          </w:tcPr>
          <w:p w:rsidR="00397D56" w:rsidRPr="00397D56" w:rsidRDefault="00397D56" w:rsidP="00F67A58">
            <w:pPr>
              <w:spacing w:line="276" w:lineRule="auto"/>
              <w:ind w:left="97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5-й</w:t>
            </w:r>
            <w:r w:rsidRPr="00397D56">
              <w:rPr>
                <w:rFonts w:ascii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397D56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397D56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397D56">
              <w:rPr>
                <w:rFonts w:ascii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день, День Единых действий</w:t>
            </w:r>
            <w:r w:rsidRPr="00397D56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«Пушкинский день России</w:t>
            </w:r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» «День русского языка»</w:t>
            </w:r>
          </w:p>
        </w:tc>
      </w:tr>
      <w:tr w:rsidR="00397D56" w:rsidRPr="00397D56" w:rsidTr="005C3DE7">
        <w:trPr>
          <w:trHeight w:val="1030"/>
        </w:trPr>
        <w:tc>
          <w:tcPr>
            <w:tcW w:w="3116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100" w:right="1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Игра по станциям «Сказки Пушкина»</w:t>
            </w:r>
          </w:p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i/>
                <w:sz w:val="24"/>
                <w:szCs w:val="24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397D56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лагеря</w:t>
            </w:r>
            <w:proofErr w:type="spellEnd"/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6944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97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направлен на знакомство детей с устным народным творчеством России/региона Российской Федерации. </w:t>
            </w:r>
          </w:p>
        </w:tc>
      </w:tr>
      <w:tr w:rsidR="00397D56" w:rsidRPr="00397D56" w:rsidTr="005C3DE7">
        <w:trPr>
          <w:trHeight w:val="721"/>
        </w:trPr>
        <w:tc>
          <w:tcPr>
            <w:tcW w:w="3116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Просмотр</w:t>
            </w:r>
            <w:proofErr w:type="spellEnd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спектакля</w:t>
            </w:r>
            <w:proofErr w:type="spellEnd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Кукольного</w:t>
            </w:r>
            <w:proofErr w:type="spellEnd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6944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97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Сказка про</w:t>
            </w:r>
            <w:proofErr w:type="gramEnd"/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добрые отношения между друзьями.</w:t>
            </w:r>
          </w:p>
          <w:p w:rsidR="00397D56" w:rsidRPr="00397D56" w:rsidRDefault="00397D56" w:rsidP="00F67A58">
            <w:pPr>
              <w:spacing w:line="276" w:lineRule="auto"/>
              <w:ind w:left="97" w:right="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«Щенок, с которым никто не хотел дружить»</w:t>
            </w:r>
          </w:p>
        </w:tc>
      </w:tr>
      <w:tr w:rsidR="00397D56" w:rsidRPr="00397D56" w:rsidTr="005C3DE7">
        <w:trPr>
          <w:trHeight w:val="1165"/>
        </w:trPr>
        <w:tc>
          <w:tcPr>
            <w:tcW w:w="3116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Театральный</w:t>
            </w:r>
            <w:r w:rsidRPr="00397D56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час</w:t>
            </w:r>
          </w:p>
          <w:p w:rsidR="00397D56" w:rsidRPr="00397D56" w:rsidRDefault="00397D56" w:rsidP="00F67A58">
            <w:pPr>
              <w:spacing w:line="276" w:lineRule="auto"/>
              <w:ind w:left="100" w:right="1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«Там,</w:t>
            </w:r>
            <w:r w:rsidRPr="00397D56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397D56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неведомых </w:t>
            </w: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дорожках»</w:t>
            </w:r>
          </w:p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i/>
                <w:sz w:val="24"/>
                <w:szCs w:val="24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397D56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лагеря</w:t>
            </w:r>
            <w:proofErr w:type="spellEnd"/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)</w:t>
            </w:r>
          </w:p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97"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Ребята с помощью игрового приёма выбирают сказку, которую им предстоит инсценировать. Здесь и сейчас готовят костюмы из подручных средств,</w:t>
            </w:r>
            <w:r w:rsidRPr="00397D56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придумывают простые реплики, репетируют, после чего начинаются представления отрядов.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Далее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ждёт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сюрприз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экспромт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сцене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>вожатых</w:t>
            </w:r>
            <w:proofErr w:type="spellEnd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tr w:rsidR="00397D56" w:rsidRPr="00397D56" w:rsidTr="005C3DE7">
        <w:trPr>
          <w:trHeight w:val="517"/>
        </w:trPr>
        <w:tc>
          <w:tcPr>
            <w:tcW w:w="10060" w:type="dxa"/>
            <w:gridSpan w:val="2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97" w:right="9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6-й</w:t>
            </w:r>
            <w:r w:rsidRPr="00397D56">
              <w:rPr>
                <w:rFonts w:ascii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397D56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397D56">
              <w:rPr>
                <w:rFonts w:ascii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397D56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397D56">
              <w:rPr>
                <w:rFonts w:ascii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«День национальных традиций</w:t>
            </w:r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»</w:t>
            </w:r>
          </w:p>
        </w:tc>
      </w:tr>
      <w:tr w:rsidR="00397D56" w:rsidRPr="00397D56" w:rsidTr="005C3DE7">
        <w:trPr>
          <w:trHeight w:val="837"/>
        </w:trPr>
        <w:tc>
          <w:tcPr>
            <w:tcW w:w="3116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Путешествие </w:t>
            </w:r>
            <w:proofErr w:type="gramStart"/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город-герой</w:t>
            </w:r>
            <w:proofErr w:type="gramEnd"/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Волгоград – Сталинград</w:t>
            </w:r>
          </w:p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397D56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лагеря</w:t>
            </w:r>
            <w:proofErr w:type="spellEnd"/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6944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97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Дело направлено на получение знаний о вехах Российской истории о ВОВ и её героях.</w:t>
            </w:r>
          </w:p>
          <w:p w:rsidR="00397D56" w:rsidRPr="00397D56" w:rsidRDefault="00397D56" w:rsidP="00F67A58">
            <w:pPr>
              <w:spacing w:line="276" w:lineRule="auto"/>
              <w:ind w:left="97" w:right="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97D56" w:rsidRPr="00397D56" w:rsidTr="005C3DE7">
        <w:trPr>
          <w:trHeight w:val="837"/>
        </w:trPr>
        <w:tc>
          <w:tcPr>
            <w:tcW w:w="3116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Интерактивная игра традиций народов России в городской библиотеке</w:t>
            </w:r>
          </w:p>
          <w:p w:rsidR="00397D56" w:rsidRPr="00397D56" w:rsidRDefault="00397D56" w:rsidP="00F67A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397D56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лагеря</w:t>
            </w:r>
            <w:proofErr w:type="spellEnd"/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6944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97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Дело направлено на изучение традиций народов России. В ходе игры они знакомятся с традициями, пробуют себя в песнях, танцах и народных забавах.</w:t>
            </w:r>
          </w:p>
        </w:tc>
      </w:tr>
      <w:tr w:rsidR="00397D56" w:rsidRPr="00397D56" w:rsidTr="005C3DE7">
        <w:trPr>
          <w:trHeight w:val="565"/>
        </w:trPr>
        <w:tc>
          <w:tcPr>
            <w:tcW w:w="3116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Акция «Окна России»</w:t>
            </w:r>
          </w:p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(уровень</w:t>
            </w:r>
            <w:r w:rsidRPr="00397D56">
              <w:rPr>
                <w:rFonts w:ascii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отряда</w:t>
            </w:r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6944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97" w:right="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на украшение окон ко Дню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</w:tr>
      <w:tr w:rsidR="00397D56" w:rsidRPr="00397D56" w:rsidTr="005C3DE7">
        <w:trPr>
          <w:trHeight w:val="427"/>
        </w:trPr>
        <w:tc>
          <w:tcPr>
            <w:tcW w:w="10060" w:type="dxa"/>
            <w:gridSpan w:val="2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97" w:right="9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7-й</w:t>
            </w:r>
            <w:r w:rsidRPr="00397D56">
              <w:rPr>
                <w:rFonts w:ascii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397D56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397D56">
              <w:rPr>
                <w:rFonts w:ascii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397D56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397D56">
              <w:rPr>
                <w:rFonts w:ascii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«Я и моя команда</w:t>
            </w:r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»</w:t>
            </w:r>
          </w:p>
        </w:tc>
      </w:tr>
      <w:tr w:rsidR="00397D56" w:rsidRPr="00397D56" w:rsidTr="005C3DE7">
        <w:trPr>
          <w:trHeight w:val="557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Путешествие </w:t>
            </w:r>
            <w:proofErr w:type="gramStart"/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город-герой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Тула.</w:t>
            </w:r>
          </w:p>
        </w:tc>
        <w:tc>
          <w:tcPr>
            <w:tcW w:w="6944" w:type="dxa"/>
          </w:tcPr>
          <w:p w:rsidR="00397D56" w:rsidRPr="00397D56" w:rsidRDefault="00397D56" w:rsidP="00F67A58">
            <w:pPr>
              <w:spacing w:line="276" w:lineRule="auto"/>
              <w:ind w:left="97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Дело направлено на получение знаний о вехах Российской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истории о ВОВ и её героях.</w:t>
            </w:r>
          </w:p>
        </w:tc>
      </w:tr>
      <w:tr w:rsidR="00397D56" w:rsidRPr="00397D56" w:rsidTr="005C3DE7">
        <w:trPr>
          <w:trHeight w:val="1502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Военно-патриотическая игра «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Зарничка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(уровень</w:t>
            </w:r>
            <w:r w:rsidRPr="00397D56">
              <w:rPr>
                <w:rFonts w:ascii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лагеря</w:t>
            </w:r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6944" w:type="dxa"/>
          </w:tcPr>
          <w:p w:rsidR="00397D56" w:rsidRPr="00397D56" w:rsidRDefault="00397D56" w:rsidP="00F67A58">
            <w:pPr>
              <w:spacing w:line="276" w:lineRule="auto"/>
              <w:ind w:left="97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Дело направлено на формирование патриотических и спортивных навыков.</w:t>
            </w:r>
          </w:p>
          <w:p w:rsidR="00397D56" w:rsidRPr="00397D56" w:rsidRDefault="00397D56" w:rsidP="00F67A58">
            <w:pPr>
              <w:spacing w:line="276" w:lineRule="auto"/>
              <w:ind w:left="97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Игра состоит из нескольких станций, где дети показывают свои знания по тактической медицине, строевой подготовке, знаниям Российской истории, по безопасности, военной подготовке и др.</w:t>
            </w:r>
          </w:p>
        </w:tc>
      </w:tr>
      <w:tr w:rsidR="00397D56" w:rsidRPr="00397D56" w:rsidTr="005C3DE7">
        <w:trPr>
          <w:trHeight w:val="557"/>
        </w:trPr>
        <w:tc>
          <w:tcPr>
            <w:tcW w:w="10060" w:type="dxa"/>
            <w:gridSpan w:val="2"/>
          </w:tcPr>
          <w:p w:rsidR="00397D56" w:rsidRPr="00397D56" w:rsidRDefault="00397D56" w:rsidP="00F67A58">
            <w:pPr>
              <w:tabs>
                <w:tab w:val="left" w:pos="2561"/>
                <w:tab w:val="left" w:pos="2849"/>
                <w:tab w:val="left" w:pos="2942"/>
                <w:tab w:val="left" w:pos="5415"/>
              </w:tabs>
              <w:spacing w:line="27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8-й</w:t>
            </w:r>
            <w:r w:rsidRPr="00397D56">
              <w:rPr>
                <w:rFonts w:ascii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397D56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397D56">
              <w:rPr>
                <w:rFonts w:ascii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День Единых действий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орлят</w:t>
            </w:r>
            <w:r w:rsidRPr="00397D56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«Я и моя Россия</w:t>
            </w:r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»</w:t>
            </w:r>
          </w:p>
        </w:tc>
      </w:tr>
      <w:tr w:rsidR="00397D56" w:rsidRPr="00397D56" w:rsidTr="005C3DE7">
        <w:trPr>
          <w:trHeight w:val="557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Подготовка к празднику «Создаем праздник вместе»</w:t>
            </w:r>
          </w:p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397D56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отряда</w:t>
            </w:r>
            <w:proofErr w:type="spellEnd"/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6944" w:type="dxa"/>
          </w:tcPr>
          <w:p w:rsidR="00397D56" w:rsidRPr="00397D56" w:rsidRDefault="00397D56" w:rsidP="00F67A58">
            <w:pPr>
              <w:tabs>
                <w:tab w:val="left" w:pos="2561"/>
                <w:tab w:val="left" w:pos="2849"/>
                <w:tab w:val="left" w:pos="2942"/>
                <w:tab w:val="left" w:pos="5415"/>
              </w:tabs>
              <w:spacing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Ребята готовят презентацию своей страны, атрибутику для выступления своими руками</w:t>
            </w:r>
          </w:p>
        </w:tc>
      </w:tr>
      <w:tr w:rsidR="00397D56" w:rsidRPr="00397D56" w:rsidTr="005C3DE7">
        <w:trPr>
          <w:trHeight w:val="557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Путешествие </w:t>
            </w:r>
            <w:proofErr w:type="gramStart"/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</w:t>
            </w:r>
            <w:proofErr w:type="gramEnd"/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город-герой Москва</w:t>
            </w:r>
          </w:p>
        </w:tc>
        <w:tc>
          <w:tcPr>
            <w:tcW w:w="6944" w:type="dxa"/>
          </w:tcPr>
          <w:p w:rsidR="00397D56" w:rsidRPr="00397D56" w:rsidRDefault="00397D56" w:rsidP="00F67A58">
            <w:pPr>
              <w:spacing w:line="276" w:lineRule="auto"/>
              <w:ind w:left="97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Дело направлено на получение знаний о вехах Российской истории о ВОВ и её героях.</w:t>
            </w:r>
          </w:p>
          <w:p w:rsidR="00397D56" w:rsidRPr="00397D56" w:rsidRDefault="00397D56" w:rsidP="00F67A58">
            <w:pPr>
              <w:tabs>
                <w:tab w:val="left" w:pos="2561"/>
                <w:tab w:val="left" w:pos="2849"/>
                <w:tab w:val="left" w:pos="2942"/>
                <w:tab w:val="left" w:pos="5415"/>
              </w:tabs>
              <w:spacing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397D56" w:rsidRPr="00397D56" w:rsidTr="005C3DE7">
        <w:trPr>
          <w:trHeight w:val="557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Викторина «С чего начинается Родина»</w:t>
            </w:r>
          </w:p>
        </w:tc>
        <w:tc>
          <w:tcPr>
            <w:tcW w:w="6944" w:type="dxa"/>
          </w:tcPr>
          <w:p w:rsidR="00397D56" w:rsidRPr="00397D56" w:rsidRDefault="00397D56" w:rsidP="00F67A58">
            <w:pPr>
              <w:tabs>
                <w:tab w:val="left" w:pos="2561"/>
                <w:tab w:val="left" w:pos="2849"/>
                <w:tab w:val="left" w:pos="2942"/>
                <w:tab w:val="left" w:pos="5415"/>
              </w:tabs>
              <w:spacing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Дело посвящено истории России. Ребята показывают свои знания и приобретают новые.</w:t>
            </w:r>
          </w:p>
        </w:tc>
      </w:tr>
      <w:tr w:rsidR="00397D56" w:rsidRPr="00397D56" w:rsidTr="005C3DE7">
        <w:trPr>
          <w:trHeight w:val="557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Просмотр спектакля кукольного театра «</w:t>
            </w:r>
            <w:proofErr w:type="spellStart"/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Мальчиш-кибальчиш</w:t>
            </w:r>
            <w:proofErr w:type="spellEnd"/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6944" w:type="dxa"/>
          </w:tcPr>
          <w:p w:rsidR="00397D56" w:rsidRPr="00397D56" w:rsidRDefault="00397D56" w:rsidP="00F67A58">
            <w:pPr>
              <w:tabs>
                <w:tab w:val="left" w:pos="2561"/>
                <w:tab w:val="left" w:pos="2849"/>
                <w:tab w:val="left" w:pos="2942"/>
                <w:tab w:val="left" w:pos="5415"/>
              </w:tabs>
              <w:spacing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Спектакль продвигает идею патриотизма и показывает детям, что даже в юном возрасте можно принести пользу и служить своей Родине</w:t>
            </w:r>
          </w:p>
        </w:tc>
      </w:tr>
      <w:tr w:rsidR="00397D56" w:rsidRPr="00397D56" w:rsidTr="005C3DE7">
        <w:trPr>
          <w:trHeight w:val="557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Конкурсная программа «Песни о России»</w:t>
            </w:r>
          </w:p>
        </w:tc>
        <w:tc>
          <w:tcPr>
            <w:tcW w:w="6944" w:type="dxa"/>
          </w:tcPr>
          <w:p w:rsidR="00397D56" w:rsidRPr="00397D56" w:rsidRDefault="00397D56" w:rsidP="00F67A58">
            <w:pPr>
              <w:tabs>
                <w:tab w:val="left" w:pos="2561"/>
                <w:tab w:val="left" w:pos="2849"/>
                <w:tab w:val="left" w:pos="2942"/>
                <w:tab w:val="left" w:pos="5415"/>
              </w:tabs>
              <w:spacing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Отряды исполняют </w:t>
            </w:r>
            <w:proofErr w:type="gramStart"/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песни</w:t>
            </w:r>
            <w:proofErr w:type="gramEnd"/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о Росси используя костюмы и атрибутику</w:t>
            </w:r>
          </w:p>
        </w:tc>
      </w:tr>
      <w:tr w:rsidR="00397D56" w:rsidRPr="00397D56" w:rsidTr="005C3DE7">
        <w:trPr>
          <w:trHeight w:val="557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>Флешмоб</w:t>
            </w:r>
            <w:proofErr w:type="spellEnd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>Россия</w:t>
            </w:r>
            <w:proofErr w:type="spellEnd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>вперед</w:t>
            </w:r>
            <w:proofErr w:type="spellEnd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6944" w:type="dxa"/>
          </w:tcPr>
          <w:p w:rsidR="00397D56" w:rsidRPr="00397D56" w:rsidRDefault="00397D56" w:rsidP="00F67A58">
            <w:pPr>
              <w:tabs>
                <w:tab w:val="left" w:pos="2561"/>
                <w:tab w:val="left" w:pos="2849"/>
                <w:tab w:val="left" w:pos="2942"/>
                <w:tab w:val="left" w:pos="5415"/>
              </w:tabs>
              <w:spacing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Общее дело творческой и развивающей направленности</w:t>
            </w:r>
          </w:p>
        </w:tc>
      </w:tr>
      <w:tr w:rsidR="00397D56" w:rsidRPr="00397D56" w:rsidTr="005C3DE7">
        <w:trPr>
          <w:trHeight w:val="557"/>
        </w:trPr>
        <w:tc>
          <w:tcPr>
            <w:tcW w:w="10060" w:type="dxa"/>
            <w:gridSpan w:val="2"/>
          </w:tcPr>
          <w:p w:rsidR="00397D56" w:rsidRPr="00397D56" w:rsidRDefault="00397D56" w:rsidP="00F67A58">
            <w:pPr>
              <w:tabs>
                <w:tab w:val="left" w:pos="2561"/>
                <w:tab w:val="left" w:pos="2849"/>
                <w:tab w:val="left" w:pos="2942"/>
                <w:tab w:val="left" w:pos="5415"/>
              </w:tabs>
              <w:spacing w:line="27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9-й</w:t>
            </w:r>
            <w:r w:rsidRPr="00397D56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397D56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397D56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397D56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397D56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«День Эколога</w:t>
            </w:r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»</w:t>
            </w:r>
          </w:p>
        </w:tc>
      </w:tr>
      <w:tr w:rsidR="00397D56" w:rsidRPr="00397D56" w:rsidTr="005C3DE7">
        <w:trPr>
          <w:trHeight w:val="557"/>
        </w:trPr>
        <w:tc>
          <w:tcPr>
            <w:tcW w:w="3116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Путешествие в </w:t>
            </w:r>
            <w:proofErr w:type="gramStart"/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города-герой</w:t>
            </w:r>
            <w:proofErr w:type="gramEnd"/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Севастополь и Керчь</w:t>
            </w:r>
          </w:p>
        </w:tc>
        <w:tc>
          <w:tcPr>
            <w:tcW w:w="6944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97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Дело направлено на получение знаний о вехах Российской истории о ВОВ и её героях.</w:t>
            </w:r>
          </w:p>
          <w:p w:rsidR="00397D56" w:rsidRPr="00397D56" w:rsidRDefault="00397D56" w:rsidP="00F67A58">
            <w:pPr>
              <w:spacing w:line="276" w:lineRule="auto"/>
              <w:ind w:left="97" w:right="9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97D56" w:rsidRPr="00397D56" w:rsidTr="005C3DE7">
        <w:trPr>
          <w:trHeight w:val="557"/>
        </w:trPr>
        <w:tc>
          <w:tcPr>
            <w:tcW w:w="3116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Экологический</w:t>
            </w:r>
            <w:r w:rsidRPr="00397D56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час</w:t>
            </w:r>
          </w:p>
          <w:p w:rsidR="00397D56" w:rsidRPr="00397D56" w:rsidRDefault="00397D56" w:rsidP="00F67A58">
            <w:pPr>
              <w:spacing w:line="276" w:lineRule="auto"/>
              <w:ind w:left="100" w:right="1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«Создание экологического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постера и его </w:t>
            </w: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защита»</w:t>
            </w:r>
          </w:p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i/>
                <w:sz w:val="24"/>
                <w:szCs w:val="24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397D56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отряда</w:t>
            </w:r>
            <w:proofErr w:type="spellEnd"/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6944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97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Отряду предлагают создать </w:t>
            </w:r>
            <w:proofErr w:type="gramStart"/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экологический</w:t>
            </w:r>
            <w:proofErr w:type="gramEnd"/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постер, внеся туда все, что они почувствовали и запомнили. Время на создание постера</w:t>
            </w:r>
            <w:r w:rsidRPr="00397D5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ограничено.</w:t>
            </w:r>
            <w:r w:rsidRPr="00397D56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Итогом</w:t>
            </w:r>
            <w:r w:rsidRPr="00397D5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станет</w:t>
            </w:r>
            <w:r w:rsidRPr="00397D5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</w:t>
            </w:r>
            <w:r w:rsidRPr="00397D5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всеми отрядами </w:t>
            </w:r>
            <w:proofErr w:type="gramStart"/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своих</w:t>
            </w:r>
            <w:proofErr w:type="gramEnd"/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постеров на экологическую тематику.</w:t>
            </w:r>
          </w:p>
        </w:tc>
      </w:tr>
      <w:tr w:rsidR="00397D56" w:rsidRPr="00397D56" w:rsidTr="005C3DE7">
        <w:trPr>
          <w:trHeight w:val="557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Экологическое интерактивное путешествие по подводному миру Черного моря</w:t>
            </w:r>
          </w:p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397D56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лагеря</w:t>
            </w:r>
            <w:proofErr w:type="spellEnd"/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6944" w:type="dxa"/>
          </w:tcPr>
          <w:p w:rsidR="00397D56" w:rsidRPr="00397D56" w:rsidRDefault="00397D56" w:rsidP="00F67A58">
            <w:pPr>
              <w:tabs>
                <w:tab w:val="left" w:pos="2561"/>
                <w:tab w:val="left" w:pos="2849"/>
                <w:tab w:val="left" w:pos="2942"/>
                <w:tab w:val="left" w:pos="5415"/>
              </w:tabs>
              <w:spacing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Дети просматривают фильм в 3Д очках о подводном мире Черного моря</w:t>
            </w:r>
          </w:p>
        </w:tc>
      </w:tr>
      <w:tr w:rsidR="00397D56" w:rsidRPr="00397D56" w:rsidTr="005C3DE7">
        <w:trPr>
          <w:trHeight w:val="557"/>
        </w:trPr>
        <w:tc>
          <w:tcPr>
            <w:tcW w:w="10060" w:type="dxa"/>
            <w:gridSpan w:val="2"/>
          </w:tcPr>
          <w:p w:rsidR="00397D56" w:rsidRPr="00397D56" w:rsidRDefault="00397D56" w:rsidP="00F67A58">
            <w:pPr>
              <w:tabs>
                <w:tab w:val="left" w:pos="2561"/>
                <w:tab w:val="left" w:pos="2849"/>
                <w:tab w:val="left" w:pos="2942"/>
                <w:tab w:val="left" w:pos="5415"/>
              </w:tabs>
              <w:spacing w:line="27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10-й</w:t>
            </w:r>
            <w:r w:rsidRPr="00397D56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397D56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397D56">
              <w:rPr>
                <w:rFonts w:ascii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397D56">
              <w:rPr>
                <w:rFonts w:ascii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397D56">
              <w:rPr>
                <w:rFonts w:ascii="Times New Roman" w:hAnsi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«Я и моя семья</w:t>
            </w:r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»</w:t>
            </w:r>
          </w:p>
        </w:tc>
      </w:tr>
      <w:tr w:rsidR="00397D56" w:rsidRPr="00397D56" w:rsidTr="005C3DE7">
        <w:trPr>
          <w:trHeight w:val="1178"/>
        </w:trPr>
        <w:tc>
          <w:tcPr>
            <w:tcW w:w="3116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Путешествие </w:t>
            </w:r>
            <w:proofErr w:type="gramStart"/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</w:t>
            </w:r>
            <w:proofErr w:type="gramEnd"/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город-герой</w:t>
            </w:r>
            <w:proofErr w:type="gramEnd"/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Новороссийск </w:t>
            </w:r>
          </w:p>
        </w:tc>
        <w:tc>
          <w:tcPr>
            <w:tcW w:w="6944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97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Дело направлено на получение знаний о вехах Российской истории о ВОВ и её героях.</w:t>
            </w:r>
          </w:p>
          <w:p w:rsidR="00397D56" w:rsidRPr="00397D56" w:rsidRDefault="00397D56" w:rsidP="00F67A58">
            <w:pPr>
              <w:spacing w:line="276" w:lineRule="auto"/>
              <w:ind w:left="97" w:right="9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97D56" w:rsidRPr="00397D56" w:rsidTr="005C3DE7">
        <w:trPr>
          <w:trHeight w:val="1178"/>
        </w:trPr>
        <w:tc>
          <w:tcPr>
            <w:tcW w:w="3116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100" w:right="2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lastRenderedPageBreak/>
              <w:t xml:space="preserve">Творческая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мастерская</w:t>
            </w:r>
            <w:r w:rsidRPr="00397D56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«Подарок своей семье»</w:t>
            </w:r>
          </w:p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i/>
                <w:sz w:val="24"/>
                <w:szCs w:val="24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397D56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отряда</w:t>
            </w:r>
            <w:proofErr w:type="spellEnd"/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6944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9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Создание</w:t>
            </w:r>
            <w:r w:rsidRPr="00397D56">
              <w:rPr>
                <w:rFonts w:ascii="Times New Roman" w:hAnsi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небольшого</w:t>
            </w:r>
            <w:r w:rsidRPr="00397D56">
              <w:rPr>
                <w:rFonts w:ascii="Times New Roman" w:hAnsi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подарка</w:t>
            </w:r>
            <w:r w:rsidRPr="00397D56">
              <w:rPr>
                <w:rFonts w:ascii="Times New Roman" w:hAnsi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своими</w:t>
            </w:r>
            <w:r w:rsidRPr="00397D56">
              <w:rPr>
                <w:rFonts w:ascii="Times New Roman" w:hAnsi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руками</w:t>
            </w:r>
            <w:r w:rsidRPr="00397D56">
              <w:rPr>
                <w:rFonts w:ascii="Times New Roman" w:hAnsi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для родных и близких.</w:t>
            </w:r>
          </w:p>
        </w:tc>
      </w:tr>
      <w:tr w:rsidR="00397D56" w:rsidRPr="00397D56" w:rsidTr="005C3DE7">
        <w:trPr>
          <w:trHeight w:val="70"/>
        </w:trPr>
        <w:tc>
          <w:tcPr>
            <w:tcW w:w="3116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Гостиная</w:t>
            </w:r>
            <w:r w:rsidRPr="00397D56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династий</w:t>
            </w:r>
          </w:p>
          <w:p w:rsidR="00397D56" w:rsidRPr="00397D56" w:rsidRDefault="00397D56" w:rsidP="00F67A58">
            <w:pPr>
              <w:spacing w:line="276" w:lineRule="auto"/>
              <w:ind w:left="100" w:right="1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«Ими</w:t>
            </w:r>
            <w:r w:rsidRPr="00397D56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гордится </w:t>
            </w: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Россия»</w:t>
            </w:r>
          </w:p>
        </w:tc>
        <w:tc>
          <w:tcPr>
            <w:tcW w:w="6944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97" w:right="9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встреча ребят с представителями семейных династий (это могут быть учителя, врачи, лесники, и др.).</w:t>
            </w:r>
          </w:p>
        </w:tc>
      </w:tr>
      <w:tr w:rsidR="00397D56" w:rsidRPr="00397D56" w:rsidTr="005C3DE7">
        <w:trPr>
          <w:trHeight w:val="557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>Мастер-классы</w:t>
            </w:r>
            <w:proofErr w:type="spellEnd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>от</w:t>
            </w:r>
            <w:proofErr w:type="spellEnd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6944" w:type="dxa"/>
          </w:tcPr>
          <w:p w:rsidR="00397D56" w:rsidRPr="00397D56" w:rsidRDefault="00397D56" w:rsidP="00F67A58">
            <w:pPr>
              <w:tabs>
                <w:tab w:val="left" w:pos="2561"/>
                <w:tab w:val="left" w:pos="2849"/>
                <w:tab w:val="left" w:pos="2942"/>
                <w:tab w:val="left" w:pos="5415"/>
              </w:tabs>
              <w:spacing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Родители показывают творческие увлечения семьи и дают детям попробовать себя в этом творчестве</w:t>
            </w:r>
          </w:p>
        </w:tc>
      </w:tr>
      <w:tr w:rsidR="00397D56" w:rsidRPr="00397D56" w:rsidTr="005C3DE7">
        <w:trPr>
          <w:trHeight w:val="557"/>
        </w:trPr>
        <w:tc>
          <w:tcPr>
            <w:tcW w:w="10060" w:type="dxa"/>
            <w:gridSpan w:val="2"/>
          </w:tcPr>
          <w:p w:rsidR="00397D56" w:rsidRPr="00397D56" w:rsidRDefault="00397D56" w:rsidP="00F67A58">
            <w:pPr>
              <w:tabs>
                <w:tab w:val="left" w:pos="2561"/>
                <w:tab w:val="left" w:pos="2849"/>
                <w:tab w:val="left" w:pos="2942"/>
                <w:tab w:val="left" w:pos="5415"/>
              </w:tabs>
              <w:spacing w:line="27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11-й</w:t>
            </w:r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397D56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397D56">
              <w:rPr>
                <w:rFonts w:ascii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397D56">
              <w:rPr>
                <w:rFonts w:ascii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397D56">
              <w:rPr>
                <w:rFonts w:ascii="Times New Roman" w:hAnsi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«День научных открытий</w:t>
            </w:r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»</w:t>
            </w:r>
          </w:p>
        </w:tc>
      </w:tr>
      <w:tr w:rsidR="00397D56" w:rsidRPr="00397D56" w:rsidTr="005C3DE7">
        <w:trPr>
          <w:trHeight w:val="557"/>
        </w:trPr>
        <w:tc>
          <w:tcPr>
            <w:tcW w:w="3116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Путешествие </w:t>
            </w:r>
            <w:proofErr w:type="gramStart"/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</w:t>
            </w:r>
            <w:proofErr w:type="gramEnd"/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город-герой Одесса</w:t>
            </w:r>
          </w:p>
        </w:tc>
        <w:tc>
          <w:tcPr>
            <w:tcW w:w="6944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97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Дело направлено на получение знаний о вехах Российской истории о ВОВ и её героях.</w:t>
            </w:r>
          </w:p>
          <w:p w:rsidR="00397D56" w:rsidRPr="00397D56" w:rsidRDefault="00397D56" w:rsidP="00F67A58">
            <w:pPr>
              <w:spacing w:line="276" w:lineRule="auto"/>
              <w:ind w:left="97" w:right="9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97D56" w:rsidRPr="00397D56" w:rsidTr="005C3DE7">
        <w:trPr>
          <w:trHeight w:val="557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Мастер-класс «Наука рядом»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(уровень</w:t>
            </w:r>
            <w:r w:rsidRPr="00397D56">
              <w:rPr>
                <w:rFonts w:ascii="Times New Roman" w:hAnsi="Times New Roman"/>
                <w:i/>
                <w:spacing w:val="-18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отряда)</w:t>
            </w:r>
          </w:p>
        </w:tc>
        <w:tc>
          <w:tcPr>
            <w:tcW w:w="6944" w:type="dxa"/>
          </w:tcPr>
          <w:p w:rsidR="00397D56" w:rsidRPr="00397D56" w:rsidRDefault="00397D56" w:rsidP="00F67A58">
            <w:pPr>
              <w:tabs>
                <w:tab w:val="left" w:pos="2561"/>
                <w:tab w:val="left" w:pos="2849"/>
                <w:tab w:val="left" w:pos="2942"/>
                <w:tab w:val="left" w:pos="541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Знакомство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97D5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детей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97D5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с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изобретениями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97D5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и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великими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открытиями</w:t>
            </w:r>
            <w:r w:rsidRPr="00397D56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России/региона</w:t>
            </w:r>
            <w:r w:rsidRPr="00397D56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Российской</w:t>
            </w:r>
            <w:r w:rsidRPr="00397D56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Федерации</w:t>
            </w:r>
            <w:r w:rsidRPr="00397D56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7D5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с</w:t>
            </w:r>
            <w:proofErr w:type="gramEnd"/>
          </w:p>
          <w:p w:rsidR="00397D56" w:rsidRPr="00397D56" w:rsidRDefault="00397D56" w:rsidP="00F67A5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помощью</w:t>
            </w:r>
            <w:r w:rsidRPr="00397D56">
              <w:rPr>
                <w:rFonts w:ascii="Times New Roman" w:hAnsi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приглашенных</w:t>
            </w:r>
            <w:r w:rsidRPr="00397D56">
              <w:rPr>
                <w:rFonts w:ascii="Times New Roman" w:hAnsi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учителей</w:t>
            </w:r>
            <w:r w:rsidRPr="00397D56">
              <w:rPr>
                <w:rFonts w:ascii="Times New Roman" w:hAnsi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старших</w:t>
            </w:r>
            <w:r w:rsidRPr="00397D56">
              <w:rPr>
                <w:rFonts w:ascii="Times New Roman" w:hAnsi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классов</w:t>
            </w:r>
          </w:p>
          <w:p w:rsidR="00397D56" w:rsidRPr="00397D56" w:rsidRDefault="00397D56" w:rsidP="00F67A58">
            <w:pPr>
              <w:spacing w:line="276" w:lineRule="auto"/>
              <w:ind w:left="97" w:right="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по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химии,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физике,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биологии,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географии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которые покажут практические опыты и расскажут о науке интересно и занимательно.</w:t>
            </w:r>
          </w:p>
        </w:tc>
      </w:tr>
      <w:tr w:rsidR="00397D56" w:rsidRPr="00397D56" w:rsidTr="005C3DE7">
        <w:trPr>
          <w:trHeight w:val="557"/>
        </w:trPr>
        <w:tc>
          <w:tcPr>
            <w:tcW w:w="3116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100" w:right="1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Конкурсная программа «Юный ученый»</w:t>
            </w:r>
          </w:p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«Эврика!»</w:t>
            </w:r>
          </w:p>
        </w:tc>
        <w:tc>
          <w:tcPr>
            <w:tcW w:w="6944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97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Соревнование команд по решению интересных</w:t>
            </w:r>
            <w:r w:rsidRPr="00397D56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кейсов, основанных на методике ТРИЗ.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Решив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кейс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команда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дружно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восклицает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Эврика</w:t>
            </w:r>
            <w:proofErr w:type="spellEnd"/>
            <w:proofErr w:type="gramStart"/>
            <w:r w:rsidRPr="00397D56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</w:p>
        </w:tc>
      </w:tr>
      <w:tr w:rsidR="00397D56" w:rsidRPr="00397D56" w:rsidTr="005C3DE7">
        <w:trPr>
          <w:trHeight w:val="557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Интерактивная игра «Мир науки вокруг меня»</w:t>
            </w:r>
          </w:p>
        </w:tc>
        <w:tc>
          <w:tcPr>
            <w:tcW w:w="6944" w:type="dxa"/>
          </w:tcPr>
          <w:p w:rsidR="00397D56" w:rsidRPr="00397D56" w:rsidRDefault="00397D56" w:rsidP="00F67A58">
            <w:pPr>
              <w:tabs>
                <w:tab w:val="left" w:pos="2561"/>
                <w:tab w:val="left" w:pos="2849"/>
                <w:tab w:val="left" w:pos="2942"/>
                <w:tab w:val="left" w:pos="5415"/>
              </w:tabs>
              <w:spacing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Игра по станциям, где дети будут решать интересные научные задачи, ребусы и творческие задания.</w:t>
            </w:r>
          </w:p>
        </w:tc>
      </w:tr>
      <w:tr w:rsidR="00397D56" w:rsidRPr="00397D56" w:rsidTr="005C3DE7">
        <w:trPr>
          <w:trHeight w:val="557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>Площадка</w:t>
            </w:r>
            <w:proofErr w:type="spellEnd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>Есть</w:t>
            </w:r>
            <w:proofErr w:type="spellEnd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>идея</w:t>
            </w:r>
            <w:proofErr w:type="spellEnd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6944" w:type="dxa"/>
          </w:tcPr>
          <w:p w:rsidR="00397D56" w:rsidRPr="00397D56" w:rsidRDefault="00397D56" w:rsidP="00F67A58">
            <w:pPr>
              <w:tabs>
                <w:tab w:val="left" w:pos="2561"/>
                <w:tab w:val="left" w:pos="2849"/>
                <w:tab w:val="left" w:pos="2942"/>
                <w:tab w:val="left" w:pos="5415"/>
              </w:tabs>
              <w:spacing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На данной площадке дети показывают свои достижения и рассказывают о своих открытиях и изобретениях</w:t>
            </w:r>
          </w:p>
        </w:tc>
      </w:tr>
      <w:tr w:rsidR="00397D56" w:rsidRPr="00397D56" w:rsidTr="005C3DE7">
        <w:trPr>
          <w:trHeight w:val="557"/>
        </w:trPr>
        <w:tc>
          <w:tcPr>
            <w:tcW w:w="10060" w:type="dxa"/>
            <w:gridSpan w:val="2"/>
          </w:tcPr>
          <w:p w:rsidR="00397D56" w:rsidRPr="00397D56" w:rsidRDefault="00397D56" w:rsidP="00F67A58">
            <w:pPr>
              <w:tabs>
                <w:tab w:val="left" w:pos="2561"/>
                <w:tab w:val="left" w:pos="2849"/>
                <w:tab w:val="left" w:pos="2942"/>
                <w:tab w:val="left" w:pos="5415"/>
              </w:tabs>
              <w:spacing w:line="27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12-й</w:t>
            </w:r>
            <w:r w:rsidRPr="00397D56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397D56">
              <w:rPr>
                <w:rFonts w:ascii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397D56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397D56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«Я</w:t>
            </w:r>
            <w:r w:rsidRPr="00397D56">
              <w:rPr>
                <w:rFonts w:ascii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мои</w:t>
            </w:r>
            <w:proofErr w:type="gramEnd"/>
            <w:r w:rsidRPr="00397D56"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друзьЯ</w:t>
            </w:r>
            <w:proofErr w:type="spellEnd"/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»</w:t>
            </w:r>
          </w:p>
        </w:tc>
      </w:tr>
      <w:tr w:rsidR="00397D56" w:rsidRPr="00397D56" w:rsidTr="005C3DE7">
        <w:trPr>
          <w:trHeight w:val="557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Путешествие в города-герои Смоленск и Мурманск</w:t>
            </w:r>
          </w:p>
        </w:tc>
        <w:tc>
          <w:tcPr>
            <w:tcW w:w="6944" w:type="dxa"/>
          </w:tcPr>
          <w:p w:rsidR="00397D56" w:rsidRPr="00397D56" w:rsidRDefault="00397D56" w:rsidP="00F67A58">
            <w:pPr>
              <w:spacing w:line="276" w:lineRule="auto"/>
              <w:ind w:left="97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Дело направлено на получение знаний о вехах Российской истории о ВОВ и её героях.</w:t>
            </w:r>
          </w:p>
          <w:p w:rsidR="00397D56" w:rsidRPr="00397D56" w:rsidRDefault="00397D56" w:rsidP="00F67A58">
            <w:pPr>
              <w:spacing w:line="276" w:lineRule="auto"/>
              <w:ind w:left="97" w:right="9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97D56" w:rsidRPr="00397D56" w:rsidTr="005C3DE7">
        <w:trPr>
          <w:trHeight w:val="557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 w:right="1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Большая</w:t>
            </w:r>
            <w:r w:rsidRPr="00397D56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командная игра «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Физкуль</w:t>
            </w:r>
            <w:proofErr w:type="gramStart"/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УРА!»</w:t>
            </w:r>
          </w:p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i/>
                <w:sz w:val="24"/>
                <w:szCs w:val="24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397D56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лагеря</w:t>
            </w:r>
            <w:proofErr w:type="spellEnd"/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6944" w:type="dxa"/>
          </w:tcPr>
          <w:p w:rsidR="00397D56" w:rsidRPr="00397D56" w:rsidRDefault="00397D56" w:rsidP="00F67A58">
            <w:pPr>
              <w:spacing w:line="276" w:lineRule="auto"/>
              <w:ind w:left="97" w:right="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Прохождение коллективом отряда-класса спортивных испытаний, где они могут показать себя как</w:t>
            </w:r>
            <w:r w:rsidRPr="00397D56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настоящая команда, которая уважает и поддерживает </w:t>
            </w: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каждого.</w:t>
            </w:r>
          </w:p>
        </w:tc>
      </w:tr>
      <w:tr w:rsidR="00397D56" w:rsidRPr="00397D56" w:rsidTr="005C3DE7">
        <w:trPr>
          <w:trHeight w:val="557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 w:right="1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Время отрядного творчества и общий сбор</w:t>
            </w:r>
            <w:r w:rsidRPr="00397D56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участников</w:t>
            </w:r>
            <w:r w:rsidRPr="00397D56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«От идеи – к делу!»</w:t>
            </w:r>
          </w:p>
          <w:p w:rsidR="00397D56" w:rsidRPr="00397D56" w:rsidRDefault="00397D56" w:rsidP="00F67A58">
            <w:pPr>
              <w:spacing w:line="276" w:lineRule="auto"/>
              <w:ind w:left="100" w:right="123"/>
              <w:rPr>
                <w:rFonts w:ascii="Times New Roman" w:hAnsi="Times New Roman"/>
                <w:i/>
                <w:sz w:val="24"/>
                <w:szCs w:val="24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397D56">
              <w:rPr>
                <w:rFonts w:ascii="Times New Roman" w:hAnsi="Times New Roman"/>
                <w:i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397D56">
              <w:rPr>
                <w:rFonts w:ascii="Times New Roman" w:hAnsi="Times New Roman"/>
                <w:i/>
                <w:spacing w:val="-17"/>
                <w:sz w:val="24"/>
                <w:szCs w:val="24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</w:rPr>
              <w:t xml:space="preserve">и </w:t>
            </w:r>
            <w:proofErr w:type="spellStart"/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лагеря</w:t>
            </w:r>
            <w:proofErr w:type="spellEnd"/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)</w:t>
            </w:r>
          </w:p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397D56" w:rsidRPr="00397D56" w:rsidRDefault="00397D56" w:rsidP="00F67A58">
            <w:pPr>
              <w:spacing w:line="276" w:lineRule="auto"/>
              <w:ind w:left="97"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Основная деятельность времени отрядного творчества заключается в том, чтобы увлечь участников перспективой создания интересного и полезного дела и выработать совместно с ними идеи праздника. В завершение выбираются представители от отряда, которые на общем сборе представляют отрядные</w:t>
            </w:r>
            <w:r w:rsidRPr="00397D56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идеи, выработанные во время отрядного творчества. Совместным решением определяется общая идея праздника и составляется план по её реализации.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Каждый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отряд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получает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поручение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подготовке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>праздника</w:t>
            </w:r>
            <w:proofErr w:type="spellEnd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tr w:rsidR="00397D56" w:rsidRPr="00397D56" w:rsidTr="005C3DE7">
        <w:trPr>
          <w:trHeight w:val="557"/>
        </w:trPr>
        <w:tc>
          <w:tcPr>
            <w:tcW w:w="10060" w:type="dxa"/>
            <w:gridSpan w:val="2"/>
          </w:tcPr>
          <w:p w:rsidR="00397D56" w:rsidRPr="00397D56" w:rsidRDefault="00397D56" w:rsidP="00F67A58">
            <w:pPr>
              <w:tabs>
                <w:tab w:val="left" w:pos="2561"/>
                <w:tab w:val="left" w:pos="2849"/>
                <w:tab w:val="left" w:pos="2942"/>
                <w:tab w:val="left" w:pos="5415"/>
              </w:tabs>
              <w:spacing w:line="27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13й</w:t>
            </w:r>
            <w:r w:rsidRPr="00397D56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397D56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397D56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День Единых действий «День памяти и скорби»</w:t>
            </w:r>
          </w:p>
        </w:tc>
      </w:tr>
      <w:tr w:rsidR="00397D56" w:rsidRPr="00397D56" w:rsidTr="005C3DE7">
        <w:trPr>
          <w:trHeight w:val="557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lastRenderedPageBreak/>
              <w:t>Линейка памяти, посвященная началу ВОВ</w:t>
            </w:r>
          </w:p>
        </w:tc>
        <w:tc>
          <w:tcPr>
            <w:tcW w:w="6944" w:type="dxa"/>
          </w:tcPr>
          <w:p w:rsidR="00397D56" w:rsidRPr="00397D56" w:rsidRDefault="00397D56" w:rsidP="00F67A58">
            <w:pPr>
              <w:tabs>
                <w:tab w:val="left" w:pos="2561"/>
                <w:tab w:val="left" w:pos="2849"/>
                <w:tab w:val="left" w:pos="2942"/>
                <w:tab w:val="left" w:pos="5415"/>
              </w:tabs>
              <w:spacing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Торжественное информационное мероприятие способствующая формированию патриотического компонента воспитания</w:t>
            </w:r>
            <w:proofErr w:type="gramEnd"/>
          </w:p>
        </w:tc>
      </w:tr>
      <w:tr w:rsidR="00397D56" w:rsidRPr="00397D56" w:rsidTr="005C3DE7">
        <w:trPr>
          <w:trHeight w:val="557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Путешествие в города-герои Брест и Минск</w:t>
            </w:r>
          </w:p>
        </w:tc>
        <w:tc>
          <w:tcPr>
            <w:tcW w:w="6944" w:type="dxa"/>
          </w:tcPr>
          <w:p w:rsidR="00397D56" w:rsidRPr="00397D56" w:rsidRDefault="00397D56" w:rsidP="00F67A58">
            <w:pPr>
              <w:spacing w:line="276" w:lineRule="auto"/>
              <w:ind w:left="97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Проводится интерактивная экскурсия. Дело направлено на получение знаний о вехах Российской истории о ВОВ и её героях.</w:t>
            </w:r>
          </w:p>
          <w:p w:rsidR="00397D56" w:rsidRPr="00397D56" w:rsidRDefault="00397D56" w:rsidP="00F67A58">
            <w:pPr>
              <w:spacing w:line="276" w:lineRule="auto"/>
              <w:ind w:left="97" w:right="9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97D56" w:rsidRPr="00397D56" w:rsidTr="005C3DE7">
        <w:trPr>
          <w:trHeight w:val="557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КТД литературно-музыкальная композиция «Нас война отметила особой меткой»</w:t>
            </w:r>
          </w:p>
        </w:tc>
        <w:tc>
          <w:tcPr>
            <w:tcW w:w="6944" w:type="dxa"/>
          </w:tcPr>
          <w:p w:rsidR="00397D56" w:rsidRPr="00397D56" w:rsidRDefault="00397D56" w:rsidP="00F67A58">
            <w:pPr>
              <w:tabs>
                <w:tab w:val="left" w:pos="2561"/>
                <w:tab w:val="left" w:pos="2849"/>
                <w:tab w:val="left" w:pos="2942"/>
                <w:tab w:val="left" w:pos="5415"/>
              </w:tabs>
              <w:spacing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Отряды готовят представление литературно-музыкальных композиций, с которыми выступают на общем сборе.</w:t>
            </w:r>
          </w:p>
        </w:tc>
      </w:tr>
      <w:tr w:rsidR="00397D56" w:rsidRPr="00397D56" w:rsidTr="005C3DE7">
        <w:trPr>
          <w:trHeight w:val="557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«Интересные встречи» встречи с участниками СВО</w:t>
            </w:r>
          </w:p>
        </w:tc>
        <w:tc>
          <w:tcPr>
            <w:tcW w:w="6944" w:type="dxa"/>
          </w:tcPr>
          <w:p w:rsidR="00397D56" w:rsidRPr="00397D56" w:rsidRDefault="00397D56" w:rsidP="00F67A58">
            <w:pPr>
              <w:tabs>
                <w:tab w:val="left" w:pos="2561"/>
                <w:tab w:val="left" w:pos="2849"/>
                <w:tab w:val="left" w:pos="2942"/>
                <w:tab w:val="left" w:pos="5415"/>
              </w:tabs>
              <w:spacing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 отрядах организуются встречи с ветеранами СВО и других локальных конфликтов. Дети заранее готовят вопросы и подарок гостю своими руками в виде оберега.</w:t>
            </w:r>
          </w:p>
        </w:tc>
      </w:tr>
      <w:tr w:rsidR="00397D56" w:rsidRPr="00397D56" w:rsidTr="005C3DE7">
        <w:trPr>
          <w:trHeight w:val="557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>Митинг</w:t>
            </w:r>
            <w:proofErr w:type="spellEnd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</w:t>
            </w:r>
            <w:proofErr w:type="spellStart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>парке</w:t>
            </w:r>
            <w:proofErr w:type="spellEnd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>Молодежный</w:t>
            </w:r>
            <w:proofErr w:type="spellEnd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6944" w:type="dxa"/>
          </w:tcPr>
          <w:p w:rsidR="00397D56" w:rsidRPr="00397D56" w:rsidRDefault="00397D56" w:rsidP="00F67A58">
            <w:pPr>
              <w:tabs>
                <w:tab w:val="left" w:pos="2561"/>
                <w:tab w:val="left" w:pos="2849"/>
                <w:tab w:val="left" w:pos="2942"/>
                <w:tab w:val="left" w:pos="5415"/>
              </w:tabs>
              <w:spacing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Митинг посвящен памяти героев-шахтеров Забайкалья. Дети будут читать стихи, петь песни. Они получат новые знания о героях ВОВ </w:t>
            </w:r>
            <w:proofErr w:type="gramStart"/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 о её</w:t>
            </w:r>
            <w:proofErr w:type="gramEnd"/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истории</w:t>
            </w:r>
          </w:p>
        </w:tc>
      </w:tr>
      <w:tr w:rsidR="00397D56" w:rsidRPr="00397D56" w:rsidTr="005C3DE7">
        <w:trPr>
          <w:trHeight w:val="557"/>
        </w:trPr>
        <w:tc>
          <w:tcPr>
            <w:tcW w:w="10060" w:type="dxa"/>
            <w:gridSpan w:val="2"/>
          </w:tcPr>
          <w:p w:rsidR="00397D56" w:rsidRPr="00397D56" w:rsidRDefault="00397D56" w:rsidP="00F67A58">
            <w:pPr>
              <w:tabs>
                <w:tab w:val="left" w:pos="2561"/>
                <w:tab w:val="left" w:pos="2849"/>
                <w:tab w:val="left" w:pos="2942"/>
                <w:tab w:val="left" w:pos="5415"/>
              </w:tabs>
              <w:spacing w:line="27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14-й</w:t>
            </w:r>
            <w:r w:rsidRPr="00397D56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397D56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397D56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397D56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397D56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«Родина, память, спорт</w:t>
            </w:r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  <w:lang w:val="ru-RU"/>
              </w:rPr>
              <w:t>»</w:t>
            </w:r>
          </w:p>
        </w:tc>
      </w:tr>
      <w:tr w:rsidR="00397D56" w:rsidRPr="00397D56" w:rsidTr="005C3DE7">
        <w:trPr>
          <w:trHeight w:val="422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Торжественная линейка на мемориале Боевой и трудовой славы Забайкальцев.</w:t>
            </w:r>
          </w:p>
        </w:tc>
        <w:tc>
          <w:tcPr>
            <w:tcW w:w="6944" w:type="dxa"/>
          </w:tcPr>
          <w:p w:rsidR="00397D56" w:rsidRPr="00397D56" w:rsidRDefault="00397D56" w:rsidP="00F67A58">
            <w:pPr>
              <w:spacing w:line="276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Дело посвящено приобщению детей к великим событиям ВОВ, получению знаний о вкладе Забайкальцев в великую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Победу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воспитанию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духовно-нравственных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патриотических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z w:val="24"/>
                <w:szCs w:val="24"/>
              </w:rPr>
              <w:t>ценностей</w:t>
            </w:r>
            <w:proofErr w:type="spellEnd"/>
            <w:r w:rsidRPr="00397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7D56" w:rsidRPr="00397D56" w:rsidTr="005C3DE7">
        <w:trPr>
          <w:trHeight w:val="557"/>
        </w:trPr>
        <w:tc>
          <w:tcPr>
            <w:tcW w:w="3116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Велозабег</w:t>
            </w:r>
            <w:proofErr w:type="spellEnd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Память</w:t>
            </w:r>
            <w:proofErr w:type="spellEnd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победы</w:t>
            </w:r>
            <w:proofErr w:type="spellEnd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6944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97" w:right="9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Мероприятие проводится на стадионе «Шахтер». Дети </w:t>
            </w:r>
            <w:proofErr w:type="gramStart"/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организуют</w:t>
            </w:r>
            <w:proofErr w:type="gramEnd"/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вело пробег с флажками. Каждый круг посвящен одному городу-герою. Одновременно в центре круга выстраивается колонна «Бессмертный полк»</w:t>
            </w:r>
          </w:p>
          <w:p w:rsidR="00397D56" w:rsidRPr="00397D56" w:rsidRDefault="00397D56" w:rsidP="00F67A58">
            <w:pPr>
              <w:spacing w:line="276" w:lineRule="auto"/>
              <w:ind w:left="97" w:right="9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После пробега ребята рассказывают о героях ВОВ</w:t>
            </w:r>
          </w:p>
        </w:tc>
      </w:tr>
      <w:tr w:rsidR="00397D56" w:rsidRPr="00397D56" w:rsidTr="005C3DE7">
        <w:trPr>
          <w:trHeight w:val="557"/>
        </w:trPr>
        <w:tc>
          <w:tcPr>
            <w:tcW w:w="10060" w:type="dxa"/>
            <w:gridSpan w:val="2"/>
          </w:tcPr>
          <w:p w:rsidR="00397D56" w:rsidRPr="00397D56" w:rsidRDefault="00397D56" w:rsidP="00F67A58">
            <w:pPr>
              <w:tabs>
                <w:tab w:val="left" w:pos="2561"/>
                <w:tab w:val="left" w:pos="2849"/>
                <w:tab w:val="left" w:pos="2942"/>
                <w:tab w:val="left" w:pos="5415"/>
              </w:tabs>
              <w:spacing w:line="27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15-й</w:t>
            </w:r>
            <w:r w:rsidRPr="00397D56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397D56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397D56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Тематический день «Чита – спортивный город»</w:t>
            </w:r>
          </w:p>
        </w:tc>
      </w:tr>
      <w:tr w:rsidR="00397D56" w:rsidRPr="00397D56" w:rsidTr="005C3DE7">
        <w:trPr>
          <w:trHeight w:val="557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>Фестиваль</w:t>
            </w:r>
            <w:proofErr w:type="spellEnd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>спорта</w:t>
            </w:r>
            <w:proofErr w:type="spellEnd"/>
          </w:p>
        </w:tc>
        <w:tc>
          <w:tcPr>
            <w:tcW w:w="6944" w:type="dxa"/>
          </w:tcPr>
          <w:p w:rsidR="00397D56" w:rsidRPr="00397D56" w:rsidRDefault="00397D56" w:rsidP="00F67A58">
            <w:pPr>
              <w:tabs>
                <w:tab w:val="left" w:pos="2561"/>
                <w:tab w:val="left" w:pos="2849"/>
                <w:tab w:val="left" w:pos="2942"/>
                <w:tab w:val="left" w:pos="5415"/>
              </w:tabs>
              <w:spacing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Фестиваль проводится с целью приобщить детей к разным видам спорта, как активного, так и интеллектуального.</w:t>
            </w:r>
          </w:p>
          <w:p w:rsidR="00397D56" w:rsidRPr="00397D56" w:rsidRDefault="00397D56" w:rsidP="00F67A58">
            <w:pPr>
              <w:tabs>
                <w:tab w:val="left" w:pos="2561"/>
                <w:tab w:val="left" w:pos="2849"/>
                <w:tab w:val="left" w:pos="2942"/>
                <w:tab w:val="left" w:pos="5415"/>
              </w:tabs>
              <w:spacing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Три отряда делятся на три группы. Организованные 9 групп проходят спортивные площадки по очереди. </w:t>
            </w:r>
            <w:proofErr w:type="gramStart"/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В фестиваль включены волейбол, </w:t>
            </w:r>
            <w:proofErr w:type="spellStart"/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стритбол</w:t>
            </w:r>
            <w:proofErr w:type="spellEnd"/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, бадминтон, настольный теннис, мини-футбол, лапта, городки,  шахматы, шашки.</w:t>
            </w:r>
            <w:proofErr w:type="gramEnd"/>
          </w:p>
        </w:tc>
      </w:tr>
      <w:tr w:rsidR="00397D56" w:rsidRPr="00397D56" w:rsidTr="005C3DE7">
        <w:trPr>
          <w:trHeight w:val="557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>Отрядный</w:t>
            </w:r>
            <w:proofErr w:type="spellEnd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>сбор</w:t>
            </w:r>
            <w:proofErr w:type="spellEnd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944" w:type="dxa"/>
          </w:tcPr>
          <w:p w:rsidR="00397D56" w:rsidRPr="00397D56" w:rsidRDefault="00397D56" w:rsidP="00F67A58">
            <w:pPr>
              <w:tabs>
                <w:tab w:val="left" w:pos="2561"/>
                <w:tab w:val="left" w:pos="2849"/>
                <w:tab w:val="left" w:pos="2942"/>
                <w:tab w:val="left" w:pos="5415"/>
              </w:tabs>
              <w:spacing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 ходе сбора дети готовятся к финальному делу «Закрытие смены», подводят отрядные итоги и выделяют лидеров</w:t>
            </w:r>
          </w:p>
        </w:tc>
      </w:tr>
      <w:tr w:rsidR="00397D56" w:rsidRPr="00397D56" w:rsidTr="005C3DE7">
        <w:trPr>
          <w:trHeight w:val="557"/>
        </w:trPr>
        <w:tc>
          <w:tcPr>
            <w:tcW w:w="10060" w:type="dxa"/>
            <w:gridSpan w:val="2"/>
          </w:tcPr>
          <w:p w:rsidR="00397D56" w:rsidRPr="00397D56" w:rsidRDefault="00397D56" w:rsidP="00F67A58">
            <w:pPr>
              <w:tabs>
                <w:tab w:val="left" w:pos="2561"/>
                <w:tab w:val="left" w:pos="2849"/>
                <w:tab w:val="left" w:pos="2942"/>
                <w:tab w:val="left" w:pos="5415"/>
              </w:tabs>
              <w:spacing w:line="27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16-й</w:t>
            </w:r>
            <w:r w:rsidRPr="00397D56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397D56">
              <w:rPr>
                <w:rFonts w:ascii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397D56">
              <w:rPr>
                <w:rFonts w:ascii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Итоговый</w:t>
            </w:r>
            <w:r w:rsidRPr="00397D56">
              <w:rPr>
                <w:rFonts w:ascii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период</w:t>
            </w:r>
            <w:r w:rsidRPr="00397D56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397D56">
              <w:rPr>
                <w:rFonts w:ascii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Выход</w:t>
            </w:r>
            <w:proofErr w:type="spellEnd"/>
            <w:r w:rsidRPr="00397D56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из</w:t>
            </w:r>
            <w:proofErr w:type="spellEnd"/>
            <w:r w:rsidRPr="00397D56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игрового</w:t>
            </w:r>
            <w:proofErr w:type="spellEnd"/>
            <w:r w:rsidRPr="00397D56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сюжета</w:t>
            </w:r>
            <w:proofErr w:type="spellEnd"/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.</w:t>
            </w:r>
          </w:p>
        </w:tc>
      </w:tr>
      <w:tr w:rsidR="00397D56" w:rsidRPr="00397D56" w:rsidTr="005C3DE7">
        <w:trPr>
          <w:trHeight w:val="557"/>
        </w:trPr>
        <w:tc>
          <w:tcPr>
            <w:tcW w:w="3116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Итоговый сбор участников</w:t>
            </w:r>
            <w:r w:rsidRPr="00397D56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«Нас</w:t>
            </w:r>
            <w:r w:rsidRPr="00397D56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ждут новые открытия!»</w:t>
            </w:r>
          </w:p>
        </w:tc>
        <w:tc>
          <w:tcPr>
            <w:tcW w:w="6944" w:type="dxa"/>
            <w:tcBorders>
              <w:bottom w:val="nil"/>
            </w:tcBorders>
          </w:tcPr>
          <w:p w:rsidR="00397D56" w:rsidRPr="00397D56" w:rsidRDefault="00397D56" w:rsidP="00F67A58">
            <w:pPr>
              <w:spacing w:line="276" w:lineRule="auto"/>
              <w:ind w:left="97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Анализ реализованного коллективно-творческого дела и подведение итогов путешествия по неизвестной стране.</w:t>
            </w:r>
          </w:p>
          <w:p w:rsidR="00397D56" w:rsidRPr="00397D56" w:rsidRDefault="00397D56" w:rsidP="00F67A58">
            <w:pPr>
              <w:spacing w:line="276" w:lineRule="auto"/>
              <w:ind w:left="97"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Ребятам предлагается ещё раз вспомнить всё, что произошло с ними в смене (в этом поможет книга) и создать афишу-коллаж о своём путешествии. Это позволит педагогу получить многогранную обратную связь. Кроме того, афиша-коллаж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поможет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ребятам проанализировать, что они узнали за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смену, чему научились, как изменились.</w:t>
            </w:r>
          </w:p>
          <w:p w:rsidR="00397D56" w:rsidRPr="00397D56" w:rsidRDefault="00397D56" w:rsidP="00F67A58">
            <w:pPr>
              <w:spacing w:line="276" w:lineRule="auto"/>
              <w:ind w:left="9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качестве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работы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последействие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педагог может предложить ребятам продолжать и дальше открывать</w:t>
            </w:r>
            <w:r w:rsidRPr="00397D56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свою</w:t>
            </w:r>
            <w:r w:rsidRPr="00397D56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страну,</w:t>
            </w:r>
            <w:r w:rsidRPr="00397D56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свою</w:t>
            </w:r>
            <w:r w:rsidRPr="00397D56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малую</w:t>
            </w:r>
            <w:r w:rsidRPr="00397D56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родину</w:t>
            </w:r>
            <w:r w:rsidRPr="00397D56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и делиться этими знаниями друг с другом.</w:t>
            </w:r>
          </w:p>
        </w:tc>
      </w:tr>
      <w:tr w:rsidR="00397D56" w:rsidRPr="00397D56" w:rsidTr="005C3DE7">
        <w:trPr>
          <w:trHeight w:val="557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 w:right="4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Линейка закрытия смены</w:t>
            </w:r>
            <w:r w:rsidRPr="00397D56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«Содружество Орлят России»</w:t>
            </w:r>
          </w:p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i/>
                <w:sz w:val="24"/>
                <w:szCs w:val="24"/>
              </w:rPr>
            </w:pPr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397D56">
              <w:rPr>
                <w:rFonts w:ascii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397D56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лагеря</w:t>
            </w:r>
            <w:proofErr w:type="spellEnd"/>
            <w:r w:rsidRPr="00397D5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6944" w:type="dxa"/>
          </w:tcPr>
          <w:p w:rsidR="00397D56" w:rsidRPr="00397D56" w:rsidRDefault="00397D56" w:rsidP="00F67A58">
            <w:pPr>
              <w:spacing w:line="276" w:lineRule="auto"/>
              <w:ind w:left="97" w:right="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z w:val="24"/>
                <w:szCs w:val="24"/>
                <w:lang w:val="ru-RU"/>
              </w:rPr>
              <w:t>Официальное завершение смены и награждение её участников. Содержание линейки может содержать творческие номера, ответное слово детей и напутствия педагогов.</w:t>
            </w:r>
          </w:p>
          <w:p w:rsidR="00397D56" w:rsidRPr="00397D56" w:rsidRDefault="00397D56" w:rsidP="00F67A58">
            <w:pPr>
              <w:spacing w:line="276" w:lineRule="auto"/>
              <w:ind w:left="9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97D56" w:rsidRPr="00397D56" w:rsidTr="005C3DE7">
        <w:trPr>
          <w:trHeight w:val="557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Праздничный калейдоскоп «По страницам нашей книги»</w:t>
            </w:r>
          </w:p>
        </w:tc>
        <w:tc>
          <w:tcPr>
            <w:tcW w:w="6944" w:type="dxa"/>
          </w:tcPr>
          <w:p w:rsidR="00397D56" w:rsidRPr="00397D56" w:rsidRDefault="00397D56" w:rsidP="00F67A58">
            <w:pPr>
              <w:tabs>
                <w:tab w:val="left" w:pos="2561"/>
                <w:tab w:val="left" w:pos="2849"/>
                <w:tab w:val="left" w:pos="2942"/>
                <w:tab w:val="left" w:pos="5415"/>
              </w:tabs>
              <w:spacing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Ребята проводят презентацию своей книги.</w:t>
            </w:r>
          </w:p>
        </w:tc>
      </w:tr>
      <w:tr w:rsidR="00397D56" w:rsidRPr="00397D56" w:rsidTr="005C3DE7">
        <w:trPr>
          <w:trHeight w:val="557"/>
        </w:trPr>
        <w:tc>
          <w:tcPr>
            <w:tcW w:w="3116" w:type="dxa"/>
          </w:tcPr>
          <w:p w:rsidR="00397D56" w:rsidRPr="00397D56" w:rsidRDefault="00397D56" w:rsidP="00F67A58">
            <w:pPr>
              <w:spacing w:line="276" w:lineRule="auto"/>
              <w:ind w:left="10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>Дискотека</w:t>
            </w:r>
            <w:proofErr w:type="spellEnd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7D56">
              <w:rPr>
                <w:rFonts w:ascii="Times New Roman" w:hAnsi="Times New Roman"/>
                <w:spacing w:val="-2"/>
                <w:sz w:val="24"/>
                <w:szCs w:val="24"/>
              </w:rPr>
              <w:t>дружбы</w:t>
            </w:r>
            <w:proofErr w:type="spellEnd"/>
          </w:p>
        </w:tc>
        <w:tc>
          <w:tcPr>
            <w:tcW w:w="6944" w:type="dxa"/>
          </w:tcPr>
          <w:p w:rsidR="00397D56" w:rsidRPr="00397D56" w:rsidRDefault="00397D56" w:rsidP="00F67A58">
            <w:pPr>
              <w:tabs>
                <w:tab w:val="left" w:pos="2561"/>
                <w:tab w:val="left" w:pos="2849"/>
                <w:tab w:val="left" w:pos="2942"/>
                <w:tab w:val="left" w:pos="5415"/>
              </w:tabs>
              <w:spacing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97D5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Дискотека проводится с игровыми элементами и развлечениями.</w:t>
            </w:r>
          </w:p>
        </w:tc>
      </w:tr>
    </w:tbl>
    <w:p w:rsidR="00397D56" w:rsidRPr="00F67A58" w:rsidRDefault="00397D56" w:rsidP="00F67A58">
      <w:pPr>
        <w:pStyle w:val="a7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p w:rsidR="00F51A0B" w:rsidRPr="00F67A58" w:rsidRDefault="00F51A0B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51A0B" w:rsidRPr="00F67A58" w:rsidRDefault="00F51A0B" w:rsidP="00F67A58">
      <w:pPr>
        <w:pStyle w:val="a7"/>
        <w:numPr>
          <w:ilvl w:val="1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Модель игрового взаимодействия.</w:t>
      </w:r>
    </w:p>
    <w:p w:rsidR="0059235D" w:rsidRPr="00F67A58" w:rsidRDefault="0059235D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Смена в   пришкольном   лагере   основывается   на   игровой   модели</w:t>
      </w:r>
    </w:p>
    <w:p w:rsidR="0059235D" w:rsidRPr="00F67A58" w:rsidRDefault="0059235D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«Путешествие в Страну Маленьких и Великих Открытий». В ходе смены дети путешествуют по родной стране России, </w:t>
      </w:r>
      <w:r w:rsid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зжая на поезде Дружбы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одной точки страны в другую,</w:t>
      </w:r>
      <w:r w:rsid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изучая историю страны, исторические события ВОВ,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приобретая  духовные и интеллектуальные з</w:t>
      </w:r>
      <w:r w:rsid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нания, при этом изучая географию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страны.</w:t>
      </w:r>
    </w:p>
    <w:p w:rsidR="0059235D" w:rsidRPr="00F67A58" w:rsidRDefault="0059235D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Данная игровая модель обусловлена возрастной катег</w:t>
      </w:r>
      <w:r w:rsidR="00B414C9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орией детей-участников</w:t>
      </w:r>
      <w:r w:rsid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смены </w:t>
      </w:r>
      <w:r w:rsidR="00B414C9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7-12</w:t>
      </w:r>
      <w:r w:rsid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временными рамками (дети находятся в лагере </w:t>
      </w:r>
      <w:proofErr w:type="gram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полный день</w:t>
      </w:r>
      <w:proofErr w:type="gram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Для каждого дня придумывается целостный игровой сюжет, в соответствии с которым в каждом дне</w:t>
      </w:r>
      <w:r w:rsid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определены два ключевых дела - 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воздухе. В программу добавлены экскурсии, посещение творческих студий, музеев, библиотек, парков, кинотеатров, развлекательных центров, а также мероприятия, связанные с региональными компонентами и тематикой д</w:t>
      </w:r>
      <w:r w:rsidR="00B414C9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ня.  Программа составлена на 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16</w:t>
      </w:r>
      <w:r w:rsidR="00B414C9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дней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B414C9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которые включают в себя 3 Дня Единых действий</w:t>
      </w:r>
      <w:proofErr w:type="gramStart"/>
      <w:r w:rsidR="00B414C9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сетка реализуемой программы была разработана с учетом потребностей образовательного учреждения и лагерной смены.</w:t>
      </w:r>
    </w:p>
    <w:p w:rsidR="0059235D" w:rsidRPr="00F67A58" w:rsidRDefault="00CE348E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Режим дня.</w:t>
      </w:r>
    </w:p>
    <w:tbl>
      <w:tblPr>
        <w:tblStyle w:val="TableNormal2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CE348E" w:rsidRPr="00F67A58" w:rsidTr="00532D6B">
        <w:trPr>
          <w:trHeight w:val="1288"/>
        </w:trPr>
        <w:tc>
          <w:tcPr>
            <w:tcW w:w="3824" w:type="dxa"/>
          </w:tcPr>
          <w:p w:rsidR="00CE348E" w:rsidRPr="00F67A58" w:rsidRDefault="00CE348E" w:rsidP="00F67A58">
            <w:pPr>
              <w:spacing w:line="276" w:lineRule="auto"/>
              <w:ind w:left="107"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09.00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67A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F67A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5524" w:type="dxa"/>
          </w:tcPr>
          <w:p w:rsidR="00CE348E" w:rsidRPr="00F67A58" w:rsidRDefault="00CE348E" w:rsidP="00F67A58">
            <w:pPr>
              <w:spacing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Перекличка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отрядов,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предстоящих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событиях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дня,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поднятие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государственного</w:t>
            </w:r>
            <w:r w:rsidRPr="00F67A58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флага</w:t>
            </w:r>
            <w:r w:rsidRPr="00F67A58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Pr="00F67A58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7A58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исполнением</w:t>
            </w:r>
          </w:p>
          <w:p w:rsidR="00CE348E" w:rsidRPr="00F67A58" w:rsidRDefault="00CE348E" w:rsidP="00F67A58">
            <w:pPr>
              <w:spacing w:line="276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</w:t>
            </w:r>
            <w:r w:rsidRPr="00F67A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РФ,</w:t>
            </w:r>
            <w:r w:rsidRPr="00F67A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</w:t>
            </w:r>
            <w:r w:rsidRPr="00F67A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орлятских</w:t>
            </w:r>
            <w:proofErr w:type="spellEnd"/>
            <w:r w:rsidRPr="00F67A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песен.</w:t>
            </w:r>
          </w:p>
        </w:tc>
      </w:tr>
      <w:tr w:rsidR="00CE348E" w:rsidRPr="00F67A58" w:rsidTr="00532D6B">
        <w:trPr>
          <w:trHeight w:val="1288"/>
        </w:trPr>
        <w:tc>
          <w:tcPr>
            <w:tcW w:w="3824" w:type="dxa"/>
          </w:tcPr>
          <w:p w:rsidR="00CE348E" w:rsidRPr="00F67A58" w:rsidRDefault="00CE348E" w:rsidP="00F67A58">
            <w:pPr>
              <w:spacing w:line="276" w:lineRule="auto"/>
              <w:ind w:left="107" w:right="9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09.15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5524" w:type="dxa"/>
          </w:tcPr>
          <w:p w:rsidR="00CE348E" w:rsidRPr="00F67A58" w:rsidRDefault="00CE348E" w:rsidP="00F67A58">
            <w:pP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традиционного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комплекса</w:t>
            </w:r>
            <w:r w:rsidRPr="00F67A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физических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упражнений,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танцевальная</w:t>
            </w:r>
            <w:r w:rsidRPr="00F67A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разминка</w:t>
            </w:r>
            <w:r w:rsidRPr="00F67A5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7A58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</w:t>
            </w:r>
            <w:r w:rsidRPr="00F67A5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флешмоба</w:t>
            </w:r>
            <w:proofErr w:type="spellEnd"/>
          </w:p>
          <w:p w:rsidR="00CE348E" w:rsidRPr="00F67A58" w:rsidRDefault="00CE348E" w:rsidP="00F67A58">
            <w:pPr>
              <w:spacing w:line="276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>Содружество</w:t>
            </w:r>
            <w:proofErr w:type="spellEnd"/>
            <w:r w:rsidRPr="00F67A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</w:t>
            </w:r>
            <w:proofErr w:type="spellEnd"/>
            <w:r w:rsidRPr="00F67A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E348E" w:rsidRPr="00F67A58" w:rsidTr="00532D6B">
        <w:trPr>
          <w:trHeight w:val="997"/>
        </w:trPr>
        <w:tc>
          <w:tcPr>
            <w:tcW w:w="3824" w:type="dxa"/>
          </w:tcPr>
          <w:p w:rsidR="00CE348E" w:rsidRPr="00F67A58" w:rsidRDefault="00CE348E" w:rsidP="00F67A58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10.00</w:t>
            </w:r>
            <w:r w:rsidRPr="00F67A58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67A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5524" w:type="dxa"/>
          </w:tcPr>
          <w:p w:rsidR="00CE348E" w:rsidRPr="00F67A58" w:rsidRDefault="00CE348E" w:rsidP="00F67A58">
            <w:pPr>
              <w:tabs>
                <w:tab w:val="left" w:pos="1040"/>
                <w:tab w:val="left" w:pos="1815"/>
                <w:tab w:val="left" w:pos="2171"/>
                <w:tab w:val="left" w:pos="2254"/>
                <w:tab w:val="left" w:pos="3501"/>
                <w:tab w:val="left" w:pos="3917"/>
                <w:tab w:val="left" w:pos="5272"/>
              </w:tabs>
              <w:spacing w:line="276" w:lineRule="auto"/>
              <w:ind w:left="107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Начинается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творческой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67A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презентации</w:t>
            </w:r>
            <w:r w:rsidRPr="00F67A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меню,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которая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включает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информацию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67A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</w:p>
          <w:p w:rsidR="00CE348E" w:rsidRPr="00F67A58" w:rsidRDefault="00CE348E" w:rsidP="00F67A58">
            <w:pPr>
              <w:tabs>
                <w:tab w:val="left" w:pos="1186"/>
                <w:tab w:val="left" w:pos="2781"/>
                <w:tab w:val="left" w:pos="3937"/>
              </w:tabs>
              <w:spacing w:line="276" w:lineRule="auto"/>
              <w:ind w:left="107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пользе</w:t>
            </w:r>
            <w:proofErr w:type="spellEnd"/>
            <w:proofErr w:type="gramEnd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продуктов</w:t>
            </w:r>
            <w:proofErr w:type="spellEnd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CE348E" w:rsidRPr="00F67A58" w:rsidTr="00532D6B">
        <w:trPr>
          <w:trHeight w:val="1692"/>
        </w:trPr>
        <w:tc>
          <w:tcPr>
            <w:tcW w:w="3824" w:type="dxa"/>
          </w:tcPr>
          <w:p w:rsidR="00CE348E" w:rsidRPr="00F67A58" w:rsidRDefault="00CE348E" w:rsidP="00F67A58">
            <w:pPr>
              <w:spacing w:line="276" w:lineRule="auto"/>
              <w:ind w:left="107" w:right="3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A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10.30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Работа по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 лагеря, по плану</w:t>
            </w:r>
            <w:r w:rsidRPr="00F67A58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отрядов, общественн</w:t>
            </w:r>
            <w:proofErr w:type="gramStart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полезный труд, подготовка к творческим делам, работа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кружков</w:t>
            </w:r>
            <w:r w:rsidRPr="00F67A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секций, выезды.</w:t>
            </w:r>
          </w:p>
        </w:tc>
        <w:tc>
          <w:tcPr>
            <w:tcW w:w="5524" w:type="dxa"/>
          </w:tcPr>
          <w:p w:rsidR="00CE348E" w:rsidRPr="00F67A58" w:rsidRDefault="00CE348E" w:rsidP="00F67A58">
            <w:pP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два</w:t>
            </w:r>
            <w:r w:rsidRPr="00F67A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минут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перерывом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F67A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ними в полчаса, или на 45 минут и 60 минут</w:t>
            </w:r>
            <w:r w:rsidRPr="00F67A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перерывом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ними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минут.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CE348E" w:rsidRPr="00F67A58" w:rsidRDefault="00CE348E" w:rsidP="00F67A58">
            <w:pPr>
              <w:spacing w:line="276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348E" w:rsidRPr="00F67A58" w:rsidTr="00532D6B">
        <w:trPr>
          <w:trHeight w:val="967"/>
        </w:trPr>
        <w:tc>
          <w:tcPr>
            <w:tcW w:w="3824" w:type="dxa"/>
          </w:tcPr>
          <w:p w:rsidR="00CE348E" w:rsidRPr="00F67A58" w:rsidRDefault="00CE348E" w:rsidP="00F67A58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A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12.00</w:t>
            </w:r>
          </w:p>
          <w:p w:rsidR="00CE348E" w:rsidRPr="00F67A58" w:rsidRDefault="00CE348E" w:rsidP="00F67A58">
            <w:pPr>
              <w:tabs>
                <w:tab w:val="left" w:pos="1577"/>
              </w:tabs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по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программе лагеря, по плану </w:t>
            </w:r>
            <w:r w:rsidRPr="00F67A58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     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отрядов, Оздоровительные</w:t>
            </w:r>
            <w:r w:rsidRPr="00F67A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5524" w:type="dxa"/>
          </w:tcPr>
          <w:p w:rsidR="00CE348E" w:rsidRPr="00F67A58" w:rsidRDefault="00CE348E" w:rsidP="00F67A58">
            <w:pPr>
              <w:tabs>
                <w:tab w:val="left" w:pos="163"/>
                <w:tab w:val="left" w:pos="872"/>
                <w:tab w:val="left" w:pos="3565"/>
              </w:tabs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Массовые творческие дела, подвижные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игры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прогулки на свежем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воздухе,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67A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принятие</w:t>
            </w:r>
            <w:r w:rsidRPr="00F67A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солнечных ванн.</w:t>
            </w:r>
          </w:p>
        </w:tc>
      </w:tr>
      <w:tr w:rsidR="00CE348E" w:rsidRPr="00F67A58" w:rsidTr="00532D6B">
        <w:trPr>
          <w:trHeight w:val="642"/>
        </w:trPr>
        <w:tc>
          <w:tcPr>
            <w:tcW w:w="3824" w:type="dxa"/>
          </w:tcPr>
          <w:p w:rsidR="00CE348E" w:rsidRPr="00F67A58" w:rsidRDefault="00CE348E" w:rsidP="00F67A58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13.00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67A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5524" w:type="dxa"/>
          </w:tcPr>
          <w:p w:rsidR="00CE348E" w:rsidRPr="00F67A58" w:rsidRDefault="00CE348E" w:rsidP="00F67A58">
            <w:pPr>
              <w:tabs>
                <w:tab w:val="left" w:pos="2199"/>
                <w:tab w:val="left" w:pos="3851"/>
                <w:tab w:val="left" w:pos="4681"/>
              </w:tabs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отрядов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меню,</w:t>
            </w:r>
          </w:p>
          <w:p w:rsidR="00CE348E" w:rsidRPr="00F67A58" w:rsidRDefault="00CE348E" w:rsidP="00F67A58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представленным</w:t>
            </w:r>
            <w:r w:rsidRPr="00F67A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67A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обед.</w:t>
            </w:r>
            <w:proofErr w:type="gramEnd"/>
          </w:p>
        </w:tc>
      </w:tr>
      <w:tr w:rsidR="00CE348E" w:rsidRPr="00F67A58" w:rsidTr="00532D6B">
        <w:trPr>
          <w:trHeight w:val="642"/>
        </w:trPr>
        <w:tc>
          <w:tcPr>
            <w:tcW w:w="3824" w:type="dxa"/>
          </w:tcPr>
          <w:p w:rsidR="00CE348E" w:rsidRPr="00F67A58" w:rsidRDefault="00CE348E" w:rsidP="00F67A58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67A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13.30 – </w:t>
            </w:r>
            <w:proofErr w:type="spellStart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</w:t>
            </w:r>
            <w:proofErr w:type="spellEnd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5524" w:type="dxa"/>
          </w:tcPr>
          <w:p w:rsidR="00CE348E" w:rsidRPr="00F67A58" w:rsidRDefault="00CE348E" w:rsidP="00F67A58">
            <w:pPr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поиграть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спокойные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настольные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игры,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почитать</w:t>
            </w:r>
            <w:r w:rsidRPr="00F67A5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книги,</w:t>
            </w:r>
            <w:r w:rsidRPr="00F67A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порисовать.</w:t>
            </w:r>
          </w:p>
          <w:p w:rsidR="00CE348E" w:rsidRPr="00F67A58" w:rsidRDefault="00CE348E" w:rsidP="00F67A58">
            <w:pPr>
              <w:tabs>
                <w:tab w:val="left" w:pos="2199"/>
                <w:tab w:val="left" w:pos="3851"/>
                <w:tab w:val="left" w:pos="4681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348E" w:rsidRPr="00F67A58" w:rsidTr="00532D6B">
        <w:trPr>
          <w:trHeight w:val="1057"/>
        </w:trPr>
        <w:tc>
          <w:tcPr>
            <w:tcW w:w="3824" w:type="dxa"/>
          </w:tcPr>
          <w:p w:rsidR="00CE348E" w:rsidRPr="00F67A58" w:rsidRDefault="00CE348E" w:rsidP="00F67A58">
            <w:pPr>
              <w:spacing w:line="276" w:lineRule="auto"/>
              <w:ind w:left="107" w:right="2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A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14.00 -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по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программе лагеря, по плану </w:t>
            </w:r>
            <w:r w:rsidRPr="00F67A58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     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отрядов,</w:t>
            </w:r>
          </w:p>
        </w:tc>
        <w:tc>
          <w:tcPr>
            <w:tcW w:w="5524" w:type="dxa"/>
          </w:tcPr>
          <w:p w:rsidR="00CE348E" w:rsidRPr="00F67A58" w:rsidRDefault="00CE348E" w:rsidP="00F67A58">
            <w:pP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Кроме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того,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F67A5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 время для подведения с детьми итогов</w:t>
            </w:r>
            <w:r w:rsidRPr="00F67A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дня,</w:t>
            </w:r>
            <w:r w:rsidRPr="00F67A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 анализа.</w:t>
            </w:r>
          </w:p>
        </w:tc>
      </w:tr>
      <w:tr w:rsidR="00CE348E" w:rsidRPr="00F67A58" w:rsidTr="00532D6B">
        <w:trPr>
          <w:trHeight w:val="564"/>
        </w:trPr>
        <w:tc>
          <w:tcPr>
            <w:tcW w:w="3824" w:type="dxa"/>
          </w:tcPr>
          <w:p w:rsidR="00CE348E" w:rsidRPr="00F67A58" w:rsidRDefault="00CE348E" w:rsidP="00F67A58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A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14.30</w:t>
            </w:r>
            <w:r w:rsidRPr="00F67A58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67A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5524" w:type="dxa"/>
          </w:tcPr>
          <w:p w:rsidR="00CE348E" w:rsidRPr="00F67A58" w:rsidRDefault="00CE348E" w:rsidP="00F67A58">
            <w:pPr>
              <w:tabs>
                <w:tab w:val="left" w:pos="2199"/>
                <w:tab w:val="left" w:pos="3851"/>
                <w:tab w:val="left" w:pos="4681"/>
              </w:tabs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отрядов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меню,</w:t>
            </w:r>
          </w:p>
          <w:p w:rsidR="00CE348E" w:rsidRPr="00F67A58" w:rsidRDefault="00CE348E" w:rsidP="00F67A58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представленным</w:t>
            </w:r>
            <w:r w:rsidRPr="00F67A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67A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полдник.</w:t>
            </w:r>
            <w:proofErr w:type="gramEnd"/>
          </w:p>
        </w:tc>
      </w:tr>
      <w:tr w:rsidR="00CE348E" w:rsidRPr="00F67A58" w:rsidTr="00532D6B">
        <w:trPr>
          <w:trHeight w:val="564"/>
        </w:trPr>
        <w:tc>
          <w:tcPr>
            <w:tcW w:w="3824" w:type="dxa"/>
          </w:tcPr>
          <w:p w:rsidR="00CE348E" w:rsidRPr="00F67A58" w:rsidRDefault="00CE348E" w:rsidP="00F67A58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67A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14.45 – </w:t>
            </w:r>
            <w:proofErr w:type="spellStart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5524" w:type="dxa"/>
          </w:tcPr>
          <w:p w:rsidR="00CE348E" w:rsidRPr="00F67A58" w:rsidRDefault="00CE348E" w:rsidP="00F67A58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детей подведение итогов дня, линейка</w:t>
            </w:r>
          </w:p>
        </w:tc>
      </w:tr>
      <w:tr w:rsidR="00CE348E" w:rsidRPr="00F67A58" w:rsidTr="00532D6B">
        <w:trPr>
          <w:trHeight w:val="564"/>
        </w:trPr>
        <w:tc>
          <w:tcPr>
            <w:tcW w:w="3824" w:type="dxa"/>
          </w:tcPr>
          <w:p w:rsidR="00CE348E" w:rsidRPr="00F67A58" w:rsidRDefault="00CE348E" w:rsidP="00F67A58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67A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15.00 – </w:t>
            </w:r>
            <w:proofErr w:type="spellStart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A58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5524" w:type="dxa"/>
          </w:tcPr>
          <w:p w:rsidR="00CE348E" w:rsidRPr="00F67A58" w:rsidRDefault="00CE348E" w:rsidP="00F67A58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349D" w:rsidRPr="00F67A58" w:rsidRDefault="00DF349D" w:rsidP="00F67A58">
      <w:pPr>
        <w:spacing w:after="0" w:line="276" w:lineRule="auto"/>
        <w:ind w:left="222" w:right="2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6872" w:rsidRPr="00286872" w:rsidRDefault="00286872" w:rsidP="00F67A5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868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Смена в   пришкольном   лагере   основывается   на   игровой   модели</w:t>
      </w:r>
    </w:p>
    <w:p w:rsidR="00286872" w:rsidRPr="00286872" w:rsidRDefault="00286872" w:rsidP="00F67A5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«Путешествие в Страну Маленьких и Великих Открытий». В ходе смены дети путешествуют по родной стране России, переезжая на поезде дружбы из одной точки страны в другую, открывая города-герои, приобретая  духовные, патриотические и  интеллектуальные знания, при этом изучая историю и географию страны.</w:t>
      </w:r>
    </w:p>
    <w:p w:rsidR="00286872" w:rsidRPr="00286872" w:rsidRDefault="00286872" w:rsidP="00F67A5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игровая модель обусловлена возрастной категорией детей-участников смены   и временными рамками (дети находятся в лагере </w:t>
      </w:r>
      <w:proofErr w:type="gramStart"/>
      <w:r w:rsidRPr="0028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полный день</w:t>
      </w:r>
      <w:proofErr w:type="gramEnd"/>
      <w:r w:rsidRPr="0028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Для каждого дня придумывается целостный игровой сюжет, в соответствии с которым в каждом дне определены два ключевых дела —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воздухе. В программу добавлены экскурсии, посещение творческих студий, музеев, библиотек, парков, кинотеатров, развлекательных центров, а также мероприятия, связанные с региональными компонентами и тематикой дня.  Программа составлена на  16 дней, которые включают в себя 3 Дня Единых действий, ежедневное путешествие </w:t>
      </w:r>
      <w:proofErr w:type="gramStart"/>
      <w:r w:rsidRPr="0028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8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Город-герой. Также сетка реализуемой программы была разработана с учетом потребностей образовательного учреждения и лагерной смены.</w:t>
      </w:r>
    </w:p>
    <w:p w:rsidR="00286872" w:rsidRPr="00286872" w:rsidRDefault="00286872" w:rsidP="00F67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Ключевыми  датами, взятыми за основу весенней смена в 2025 году, станут значимые даты, связанные с Днями Единых Действий Орлят.</w:t>
      </w:r>
      <w:proofErr w:type="gramEnd"/>
    </w:p>
    <w:p w:rsidR="00286872" w:rsidRPr="00286872" w:rsidRDefault="00286872" w:rsidP="00F67A58">
      <w:pPr>
        <w:widowControl w:val="0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Пушкинский день России,</w:t>
      </w:r>
    </w:p>
    <w:p w:rsidR="00286872" w:rsidRPr="00286872" w:rsidRDefault="00286872" w:rsidP="00F67A58">
      <w:pPr>
        <w:widowControl w:val="0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России</w:t>
      </w:r>
    </w:p>
    <w:p w:rsidR="00286872" w:rsidRPr="00286872" w:rsidRDefault="00286872" w:rsidP="00F67A58">
      <w:pPr>
        <w:widowControl w:val="0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День памяти и скорби.</w:t>
      </w:r>
    </w:p>
    <w:p w:rsidR="00286872" w:rsidRPr="00286872" w:rsidRDefault="00286872" w:rsidP="00F67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72">
        <w:rPr>
          <w:rFonts w:ascii="Times New Roman" w:eastAsia="Times New Roman" w:hAnsi="Times New Roman" w:cs="Times New Roman"/>
          <w:sz w:val="24"/>
          <w:szCs w:val="24"/>
        </w:rPr>
        <w:t xml:space="preserve">В основе игровой модели смены лежит путешествие Орлят в неизвестную Страну Маленьких и Великих Открытий (далее – Страна Открытий, Страна). </w:t>
      </w:r>
      <w:r w:rsidRPr="0028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дела каждого дня – это интерактивные путешествия по Городам-героям.</w:t>
      </w:r>
    </w:p>
    <w:p w:rsidR="00286872" w:rsidRPr="00286872" w:rsidRDefault="00286872" w:rsidP="00F67A58">
      <w:pPr>
        <w:spacing w:after="0" w:line="276" w:lineRule="auto"/>
        <w:ind w:left="222" w:right="2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872">
        <w:rPr>
          <w:rFonts w:ascii="Times New Roman" w:eastAsia="Times New Roman" w:hAnsi="Times New Roman" w:cs="Times New Roman"/>
          <w:sz w:val="24"/>
          <w:szCs w:val="24"/>
        </w:rPr>
        <w:t>Путешествовать по неизвестным местам своей страны  возможно только сплочённой командой, поскольку жителям этой Страны требуется  помощь. Поэтому задача ребят – создать такую команду, успешно пройти все испытания, составить карту Страны и таким образом помочь жителям сохранить их главные сокровища. Каждый отряд имеет свой атрибут – флаги белого, красного и синего цвета. Вожатые в отряде имеют галстуки таких же цветов</w:t>
      </w:r>
    </w:p>
    <w:p w:rsidR="00286872" w:rsidRPr="00286872" w:rsidRDefault="00286872" w:rsidP="00F67A58">
      <w:pPr>
        <w:spacing w:after="0" w:line="276" w:lineRule="auto"/>
        <w:ind w:left="222" w:right="2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872">
        <w:rPr>
          <w:rFonts w:ascii="Times New Roman" w:eastAsia="Times New Roman" w:hAnsi="Times New Roman" w:cs="Times New Roman"/>
          <w:sz w:val="24"/>
          <w:szCs w:val="24"/>
        </w:rPr>
        <w:t xml:space="preserve">Каждый день начинается с нового открытия – новой локации Страны Открытий – Города </w:t>
      </w:r>
      <w:proofErr w:type="gramStart"/>
      <w:r w:rsidRPr="00286872">
        <w:rPr>
          <w:rFonts w:ascii="Times New Roman" w:eastAsia="Times New Roman" w:hAnsi="Times New Roman" w:cs="Times New Roman"/>
          <w:sz w:val="24"/>
          <w:szCs w:val="24"/>
        </w:rPr>
        <w:t>-г</w:t>
      </w:r>
      <w:proofErr w:type="gramEnd"/>
      <w:r w:rsidRPr="00286872">
        <w:rPr>
          <w:rFonts w:ascii="Times New Roman" w:eastAsia="Times New Roman" w:hAnsi="Times New Roman" w:cs="Times New Roman"/>
          <w:sz w:val="24"/>
          <w:szCs w:val="24"/>
        </w:rPr>
        <w:t xml:space="preserve">ероя. Путешествовать по Стране и открывать тайны помогают её невидимые жители, которые общаются с ребятами при помощи книги. Для педагога книга является инструментом поддержки игрового сюжета. От лица невидимых жителей педагог предлагает ребятам поучаствовать в том или ином событии, отвечает на их вопросы, даёт подсказки в виде элементов карты Страны, по которой ребята путешествуют. Так же во время путешествия ребята собирают ордена, открывая </w:t>
      </w:r>
      <w:proofErr w:type="spellStart"/>
      <w:r w:rsidRPr="00286872">
        <w:rPr>
          <w:rFonts w:ascii="Times New Roman" w:eastAsia="Times New Roman" w:hAnsi="Times New Roman" w:cs="Times New Roman"/>
          <w:sz w:val="24"/>
          <w:szCs w:val="24"/>
        </w:rPr>
        <w:t>Орлятские</w:t>
      </w:r>
      <w:proofErr w:type="spellEnd"/>
      <w:r w:rsidRPr="00286872">
        <w:rPr>
          <w:rFonts w:ascii="Times New Roman" w:eastAsia="Times New Roman" w:hAnsi="Times New Roman" w:cs="Times New Roman"/>
          <w:sz w:val="24"/>
          <w:szCs w:val="24"/>
        </w:rPr>
        <w:t xml:space="preserve"> ценности. Каждый орден имеет свой цвет и символику. Собрав все ордена можно взойти на Олимп страны маленьких и больших открытий и стать лидером этой страны.</w:t>
      </w:r>
    </w:p>
    <w:p w:rsidR="00286872" w:rsidRPr="00286872" w:rsidRDefault="00286872" w:rsidP="00F67A58">
      <w:pPr>
        <w:spacing w:after="0" w:line="276" w:lineRule="auto"/>
        <w:ind w:left="222" w:right="2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872">
        <w:rPr>
          <w:rFonts w:ascii="Times New Roman" w:eastAsia="Times New Roman" w:hAnsi="Times New Roman" w:cs="Times New Roman"/>
          <w:sz w:val="24"/>
          <w:szCs w:val="24"/>
        </w:rPr>
        <w:t xml:space="preserve">Погружение в игровую модель начинается с первых дней смены. Ребята получают информацию о лагере, его территории, а также своей командой путешественников представляют творческую «визитку» и знакомятся с другими ребятами. По итогам первых двух дней смены ребята находят волшебную книгу, которая становится их гидом в путешествии. На первой странице книги они видят послание от жителей Страны, в котором ребят просят о помощи: «...для того, чтобы страна Маленьких и Великих Открытий </w:t>
      </w:r>
      <w:proofErr w:type="gramStart"/>
      <w:r w:rsidRPr="00286872">
        <w:rPr>
          <w:rFonts w:ascii="Times New Roman" w:eastAsia="Times New Roman" w:hAnsi="Times New Roman" w:cs="Times New Roman"/>
          <w:sz w:val="24"/>
          <w:szCs w:val="24"/>
        </w:rPr>
        <w:t>существовала долго и о ней никто не забыл</w:t>
      </w:r>
      <w:proofErr w:type="gramEnd"/>
      <w:r w:rsidRPr="00286872">
        <w:rPr>
          <w:rFonts w:ascii="Times New Roman" w:eastAsia="Times New Roman" w:hAnsi="Times New Roman" w:cs="Times New Roman"/>
          <w:sz w:val="24"/>
          <w:szCs w:val="24"/>
        </w:rPr>
        <w:t xml:space="preserve">, а жители и их друзья были счастливы, необходимо раскрыть все её тайны». Остальные страницы – чистые. Однако «волшебным образом» книга будет </w:t>
      </w:r>
      <w:proofErr w:type="gramStart"/>
      <w:r w:rsidRPr="00286872">
        <w:rPr>
          <w:rFonts w:ascii="Times New Roman" w:eastAsia="Times New Roman" w:hAnsi="Times New Roman" w:cs="Times New Roman"/>
          <w:sz w:val="24"/>
          <w:szCs w:val="24"/>
        </w:rPr>
        <w:t>помогать ребятам общаться</w:t>
      </w:r>
      <w:proofErr w:type="gramEnd"/>
      <w:r w:rsidRPr="00286872">
        <w:rPr>
          <w:rFonts w:ascii="Times New Roman" w:eastAsia="Times New Roman" w:hAnsi="Times New Roman" w:cs="Times New Roman"/>
          <w:sz w:val="24"/>
          <w:szCs w:val="24"/>
        </w:rPr>
        <w:t xml:space="preserve"> с жителями Страны. Этой книге можно задать вопрос, и она ответит, а может наоборот, сама дать небольшое задание или поручение, пригласить ребят в игру или на экскурсию, дать подсказки, которые направят ребят к разгадкам тайн. </w:t>
      </w:r>
      <w:proofErr w:type="gramStart"/>
      <w:r w:rsidRPr="00286872">
        <w:rPr>
          <w:rFonts w:ascii="Times New Roman" w:eastAsia="Times New Roman" w:hAnsi="Times New Roman" w:cs="Times New Roman"/>
          <w:sz w:val="24"/>
          <w:szCs w:val="24"/>
        </w:rPr>
        <w:t>Чтобы путешествие было успешным, необходимо всем вместе договориться о правилах, которые нужно выполнять, и познакомиться с традициями Страны, в которую отправляются путешественники (тематический час отряда «Открывая страницы интересной книги», который проходит во второй день смены).</w:t>
      </w:r>
      <w:proofErr w:type="gramEnd"/>
    </w:p>
    <w:p w:rsidR="00286872" w:rsidRPr="00286872" w:rsidRDefault="00286872" w:rsidP="00F67A58">
      <w:pPr>
        <w:spacing w:after="0" w:line="276" w:lineRule="auto"/>
        <w:ind w:left="222" w:right="2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872">
        <w:rPr>
          <w:rFonts w:ascii="Times New Roman" w:eastAsia="Times New Roman" w:hAnsi="Times New Roman" w:cs="Times New Roman"/>
          <w:sz w:val="24"/>
          <w:szCs w:val="24"/>
        </w:rPr>
        <w:t>На протяжении основного периода смены ребята постепенно раскрывают тайны, знакомятся с играми, легендами, забавами, традициями, народными промыслами, узнают о величии исторического, природного и национального бога</w:t>
      </w:r>
      <w:proofErr w:type="gramStart"/>
      <w:r w:rsidRPr="00286872">
        <w:rPr>
          <w:rFonts w:ascii="Times New Roman" w:eastAsia="Times New Roman" w:hAnsi="Times New Roman" w:cs="Times New Roman"/>
          <w:sz w:val="24"/>
          <w:szCs w:val="24"/>
        </w:rPr>
        <w:t>тств Стр</w:t>
      </w:r>
      <w:proofErr w:type="gramEnd"/>
      <w:r w:rsidRPr="00286872">
        <w:rPr>
          <w:rFonts w:ascii="Times New Roman" w:eastAsia="Times New Roman" w:hAnsi="Times New Roman" w:cs="Times New Roman"/>
          <w:sz w:val="24"/>
          <w:szCs w:val="24"/>
        </w:rPr>
        <w:t>аны.</w:t>
      </w:r>
    </w:p>
    <w:p w:rsidR="00286872" w:rsidRPr="00286872" w:rsidRDefault="00286872" w:rsidP="00F67A58">
      <w:pPr>
        <w:spacing w:after="0" w:line="276" w:lineRule="auto"/>
        <w:ind w:left="222" w:right="2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872">
        <w:rPr>
          <w:rFonts w:ascii="Times New Roman" w:eastAsia="Times New Roman" w:hAnsi="Times New Roman" w:cs="Times New Roman"/>
          <w:sz w:val="24"/>
          <w:szCs w:val="24"/>
        </w:rPr>
        <w:t>День летит за днём, и путешествие подходит к завершению. А с ним и вопросы: смогли ли ребята помочь жителям Страны Маленьких и Великих Открытий, получилось ли собрать карту этой страны, можно ли теперь назвать отряд настоящей командой? И что это за Страна, по которой они путешествовали столько дней? На эти вопросы ребята отвечают вместе со своим вожатым/учителем в рамках дел последнего тематического дня смены. Ребята ещё раз вспоминают, как и где они путешествова</w:t>
      </w:r>
      <w:r w:rsidR="001779ED">
        <w:rPr>
          <w:rFonts w:ascii="Times New Roman" w:eastAsia="Times New Roman" w:hAnsi="Times New Roman" w:cs="Times New Roman"/>
          <w:sz w:val="24"/>
          <w:szCs w:val="24"/>
        </w:rPr>
        <w:t xml:space="preserve">ли, </w:t>
      </w:r>
      <w:proofErr w:type="gramStart"/>
      <w:r w:rsidR="001779ED">
        <w:rPr>
          <w:rFonts w:ascii="Times New Roman" w:eastAsia="Times New Roman" w:hAnsi="Times New Roman" w:cs="Times New Roman"/>
          <w:sz w:val="24"/>
          <w:szCs w:val="24"/>
        </w:rPr>
        <w:t>расставляя на карте страны символы городов-героев</w:t>
      </w:r>
      <w:r w:rsidRPr="00286872">
        <w:rPr>
          <w:rFonts w:ascii="Times New Roman" w:eastAsia="Times New Roman" w:hAnsi="Times New Roman" w:cs="Times New Roman"/>
          <w:sz w:val="24"/>
          <w:szCs w:val="24"/>
        </w:rPr>
        <w:t xml:space="preserve"> и приходят к выводу</w:t>
      </w:r>
      <w:proofErr w:type="gramEnd"/>
      <w:r w:rsidRPr="00286872">
        <w:rPr>
          <w:rFonts w:ascii="Times New Roman" w:eastAsia="Times New Roman" w:hAnsi="Times New Roman" w:cs="Times New Roman"/>
          <w:sz w:val="24"/>
          <w:szCs w:val="24"/>
        </w:rPr>
        <w:t xml:space="preserve">, что всё это время </w:t>
      </w:r>
      <w:r w:rsidR="001779ED">
        <w:rPr>
          <w:rFonts w:ascii="Times New Roman" w:eastAsia="Times New Roman" w:hAnsi="Times New Roman" w:cs="Times New Roman"/>
          <w:sz w:val="24"/>
          <w:szCs w:val="24"/>
        </w:rPr>
        <w:t>путешествовали по родной России, изучая её историю.</w:t>
      </w:r>
      <w:r w:rsidRPr="00286872">
        <w:rPr>
          <w:rFonts w:ascii="Times New Roman" w:eastAsia="Times New Roman" w:hAnsi="Times New Roman" w:cs="Times New Roman"/>
          <w:sz w:val="24"/>
          <w:szCs w:val="24"/>
        </w:rPr>
        <w:t xml:space="preserve"> А невидимые жители, которые оставляли им свои </w:t>
      </w:r>
      <w:r w:rsidRPr="002868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послания – это их друзья, их семьи и жители России. И вот, разгадав все тайны, которые скрывались в волшебной книге, ребята готовы к новым свершениям. Во время путешествия ребята собирают ордена  с  </w:t>
      </w:r>
      <w:proofErr w:type="spellStart"/>
      <w:r w:rsidRPr="00286872">
        <w:rPr>
          <w:rFonts w:ascii="Times New Roman" w:eastAsia="Times New Roman" w:hAnsi="Times New Roman" w:cs="Times New Roman"/>
          <w:sz w:val="24"/>
          <w:szCs w:val="24"/>
        </w:rPr>
        <w:t>Орлятскими</w:t>
      </w:r>
      <w:proofErr w:type="spellEnd"/>
      <w:r w:rsidRPr="00286872">
        <w:rPr>
          <w:rFonts w:ascii="Times New Roman" w:eastAsia="Times New Roman" w:hAnsi="Times New Roman" w:cs="Times New Roman"/>
          <w:sz w:val="24"/>
          <w:szCs w:val="24"/>
        </w:rPr>
        <w:t xml:space="preserve"> ценностями, которые они открывают. Каждый орден имеет свой цвет и символику. Собрав все ордена можно взойти на Олимп страны маленьких и больших открытий и стать лидером и хранителем истории этой страны и получить заветный знак – значок «Орленок - патриот»</w:t>
      </w:r>
    </w:p>
    <w:p w:rsidR="00286872" w:rsidRPr="00286872" w:rsidRDefault="00286872" w:rsidP="00F67A58">
      <w:pPr>
        <w:spacing w:after="0" w:line="276" w:lineRule="auto"/>
        <w:ind w:left="222" w:right="2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872">
        <w:rPr>
          <w:rFonts w:ascii="Times New Roman" w:eastAsia="Times New Roman" w:hAnsi="Times New Roman" w:cs="Times New Roman"/>
          <w:sz w:val="24"/>
          <w:szCs w:val="24"/>
        </w:rPr>
        <w:t>Ярким моментом завершения смены становится совместно организованный праздник. Подводя итоги смены, ребята вспоминают о своём удивительном путешествии, о знакомстве и общении с невидимыми жителями, о раскрытых тайнах и загадках, которые скрывала в себе волшебная книга, а также о совместном празднике. И чтобы всегда вспоминать и радоваться интересно прожитому лету, ребятам предлагается сделать афишу-коллаж, которую они разместят в классе в своём  уголке.</w:t>
      </w:r>
    </w:p>
    <w:p w:rsidR="00286872" w:rsidRPr="00F67A58" w:rsidRDefault="00286872" w:rsidP="00F67A58">
      <w:pPr>
        <w:spacing w:after="0" w:line="276" w:lineRule="auto"/>
        <w:ind w:left="222" w:right="2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6872" w:rsidRPr="00F67A58" w:rsidRDefault="00286872" w:rsidP="00F67A58">
      <w:pPr>
        <w:spacing w:after="0" w:line="276" w:lineRule="auto"/>
        <w:ind w:left="222" w:right="2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825" w:rsidRPr="00F67A58" w:rsidRDefault="0059235D" w:rsidP="00F67A58">
      <w:pPr>
        <w:spacing w:after="0" w:line="276" w:lineRule="auto"/>
        <w:ind w:left="222" w:right="229" w:firstLine="7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4D2808" w:rsidRPr="00F67A58" w:rsidRDefault="004D2808" w:rsidP="00F67A58">
      <w:pPr>
        <w:pStyle w:val="a7"/>
        <w:numPr>
          <w:ilvl w:val="1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Система мотивации и стимулирования программы.</w:t>
      </w:r>
    </w:p>
    <w:p w:rsidR="00D344C4" w:rsidRPr="00F67A58" w:rsidRDefault="00D344C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мотивации и стимулирования детей</w:t>
      </w:r>
    </w:p>
    <w:p w:rsidR="00D344C4" w:rsidRPr="00F67A58" w:rsidRDefault="00D344C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Главной мотивацией участия детей в игре-путешествии выступают особые метки на карте, которые отряд собирает на протяжении всей смены. По итогам путешествия ребята </w:t>
      </w:r>
      <w:proofErr w:type="spellStart"/>
      <w:proofErr w:type="gram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оформ-ляют</w:t>
      </w:r>
      <w:proofErr w:type="spellEnd"/>
      <w:proofErr w:type="gram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карту. За участие в отдельных конкурсах, соревнованиях, играх отряды могут получать дипломы и грамоты, а при необходимости и возможности – сладкие призы. Каждый ребенок носит вклад в общее дело. В конце смены, при подведении итогов, выделяются лидеры – лучшие хранители истории. Которые получают ордена 1,2 и 3 степени. </w:t>
      </w:r>
    </w:p>
    <w:p w:rsidR="00D344C4" w:rsidRPr="00F67A58" w:rsidRDefault="00D344C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Существует и индивидуальная система стимулирования внутри каждого отряда, которая </w:t>
      </w:r>
      <w:proofErr w:type="gram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до-</w:t>
      </w:r>
      <w:proofErr w:type="spell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полняет</w:t>
      </w:r>
      <w:proofErr w:type="spellEnd"/>
      <w:proofErr w:type="gram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игровую модель. </w:t>
      </w:r>
      <w:proofErr w:type="gram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 получают индивидуальные ордена «Орленок – хранитель истории», «Орленок эрудит», «Орленок творец», «Орленок друг», «Орленок спортсмен» и др. Лидеры, собравшие весь комплект ключей от ценностей своей страны получают завет-</w:t>
      </w:r>
      <w:proofErr w:type="spell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ный</w:t>
      </w:r>
      <w:proofErr w:type="spell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знак – значок «Орленок - лидер», «Орленок - патриот»</w:t>
      </w:r>
      <w:proofErr w:type="gramEnd"/>
    </w:p>
    <w:p w:rsidR="00D344C4" w:rsidRPr="00F67A58" w:rsidRDefault="00D344C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2808" w:rsidRPr="00F67A58" w:rsidRDefault="004D2808" w:rsidP="00F67A58">
      <w:pPr>
        <w:pStyle w:val="a7"/>
        <w:numPr>
          <w:ilvl w:val="1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Содержательные  и организационные особенности деятельности детских объединений.</w:t>
      </w:r>
    </w:p>
    <w:p w:rsidR="00CE348E" w:rsidRPr="00F67A58" w:rsidRDefault="00CE348E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основу детского самоуправления поставлен </w:t>
      </w:r>
      <w:proofErr w:type="spell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деятельностн</w:t>
      </w:r>
      <w:proofErr w:type="gram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spell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ориентированный подход, при котором вначале педагог определяет объём деятельности, который следует разделить с ребятами, и лишь затем формируется детское сообщество, способное реализовывать эту деятельность совместно со взрослыми.</w:t>
      </w:r>
    </w:p>
    <w:p w:rsidR="00CE348E" w:rsidRPr="00F67A58" w:rsidRDefault="00CE348E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Принципы детского самоуправления:</w:t>
      </w:r>
    </w:p>
    <w:p w:rsidR="00CE348E" w:rsidRPr="00F67A58" w:rsidRDefault="00CE348E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добровольность;</w:t>
      </w:r>
    </w:p>
    <w:p w:rsidR="00CE348E" w:rsidRPr="00F67A58" w:rsidRDefault="00CE348E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spell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включённость</w:t>
      </w:r>
      <w:proofErr w:type="spell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процесс самоуправления всех групп детей;</w:t>
      </w:r>
    </w:p>
    <w:p w:rsidR="00CE348E" w:rsidRPr="00F67A58" w:rsidRDefault="00CE348E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приоритет развивающего начала для ребёнка;</w:t>
      </w:r>
    </w:p>
    <w:p w:rsidR="00CE348E" w:rsidRPr="00F67A58" w:rsidRDefault="00CE348E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повсеместное присутствие (участие ребёнка в принятии всех решений, касающихся его, с учётом степени его социализации в коллективе, возрастных и психологических возможностей);</w:t>
      </w:r>
    </w:p>
    <w:p w:rsidR="00CE348E" w:rsidRPr="00F67A58" w:rsidRDefault="00CE348E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доверие (предоставление детям большей свободы действий, увеличение зоны их ответственности);</w:t>
      </w:r>
    </w:p>
    <w:p w:rsidR="00CE348E" w:rsidRPr="00F67A58" w:rsidRDefault="00CE348E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открытость, честность взрослых в общении с детьми и недопущение использования детей в качестве инструмента достижения собственных целей;</w:t>
      </w:r>
    </w:p>
    <w:p w:rsidR="00CE348E" w:rsidRPr="00F67A58" w:rsidRDefault="00CE348E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ориентация на результат.</w:t>
      </w:r>
    </w:p>
    <w:p w:rsidR="00CE348E" w:rsidRPr="00F67A58" w:rsidRDefault="00CE348E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оптимизации процесса детского самоуправления в смене  вводится система чередования творческих поручений (далее – ЧТП), </w:t>
      </w:r>
      <w:proofErr w:type="gram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основанную</w:t>
      </w:r>
      <w:proofErr w:type="gram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двух простых прави</w:t>
      </w:r>
      <w:r w:rsidR="00524AE2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лах: «от меньшего к большему» и 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«от простого к сложному». Система ЧТП строится на разделении отряда на </w:t>
      </w:r>
      <w:proofErr w:type="spell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микрогруппы</w:t>
      </w:r>
      <w:proofErr w:type="spell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выполнения творческих заданий и поручений, благодаря которым каждый ребёнок сможет проявить свои способности в различных видах деятельности. Согласно игровой модели в начале смены ребята договариваются о том, как назвать отряд, что может быть представлено 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за свои решения и за решения команды. Попадая в Страну Маленьких и Великих Открытий, ребята знакомятся с правилами её жителей, объединяются в </w:t>
      </w:r>
      <w:proofErr w:type="spell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микрогруппы</w:t>
      </w:r>
      <w:proofErr w:type="spell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решения общих задач, которые им предлагают (здесь могут быть представлены как творческие, так и рутинные поручения, которые реализуются на протяжении смены). В завершение смены ребята берут на себя посильные роли в организации общего праздника.</w:t>
      </w:r>
    </w:p>
    <w:p w:rsidR="00CE348E" w:rsidRPr="00F67A58" w:rsidRDefault="00CE348E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решения задач, которые стоят перед ребятами, формируются </w:t>
      </w:r>
      <w:proofErr w:type="spell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микрогруппы</w:t>
      </w:r>
      <w:proofErr w:type="spell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3-5 человек. В процессе смены педагогами координируется формирование </w:t>
      </w:r>
      <w:proofErr w:type="spell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микрогрупп</w:t>
      </w:r>
      <w:proofErr w:type="spell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таким образом, чтобы каждый ребёнок попробовал себя в разных ролях.</w:t>
      </w:r>
    </w:p>
    <w:p w:rsidR="004D0398" w:rsidRPr="00F67A58" w:rsidRDefault="00CE348E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Таким образом, детское самоуправление проявляется в деятельности </w:t>
      </w:r>
      <w:proofErr w:type="spell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микрогрупп</w:t>
      </w:r>
      <w:proofErr w:type="spell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посильной самостоятельности в принятии решений, выполнении тех или иных поручений и сопровождается взрослыми на протяжении всей смены.</w:t>
      </w:r>
    </w:p>
    <w:p w:rsidR="004D0398" w:rsidRPr="00F67A58" w:rsidRDefault="004D0398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2808" w:rsidRPr="00F67A58" w:rsidRDefault="004D2808" w:rsidP="00F67A58">
      <w:pPr>
        <w:pStyle w:val="a7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Кадровое обеспечение программы. Партнеры реализации программы. Специфика регионального взаимодействия.</w:t>
      </w:r>
    </w:p>
    <w:p w:rsidR="00572B24" w:rsidRPr="00F67A58" w:rsidRDefault="00572B24" w:rsidP="00F67A58">
      <w:pPr>
        <w:pStyle w:val="a7"/>
        <w:numPr>
          <w:ilvl w:val="1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Начальник лагеря</w:t>
      </w:r>
    </w:p>
    <w:p w:rsidR="00572B24" w:rsidRPr="00F67A58" w:rsidRDefault="00572B24" w:rsidP="00F67A58">
      <w:pPr>
        <w:pStyle w:val="a7"/>
        <w:numPr>
          <w:ilvl w:val="1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Советник директора по воспитанию</w:t>
      </w:r>
    </w:p>
    <w:p w:rsidR="00572B24" w:rsidRPr="00F67A58" w:rsidRDefault="00572B24" w:rsidP="00F67A58">
      <w:pPr>
        <w:pStyle w:val="a7"/>
        <w:numPr>
          <w:ilvl w:val="1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Старшая вожатая</w:t>
      </w:r>
    </w:p>
    <w:p w:rsidR="00572B24" w:rsidRPr="00F67A58" w:rsidRDefault="00572B24" w:rsidP="00F67A58">
      <w:pPr>
        <w:pStyle w:val="a7"/>
        <w:numPr>
          <w:ilvl w:val="1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Воспитатели</w:t>
      </w:r>
    </w:p>
    <w:p w:rsidR="00572B24" w:rsidRPr="00F67A58" w:rsidRDefault="00572B24" w:rsidP="00F67A58">
      <w:pPr>
        <w:pStyle w:val="a7"/>
        <w:numPr>
          <w:ilvl w:val="1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Музыкальный руководитель</w:t>
      </w:r>
    </w:p>
    <w:p w:rsidR="00572B24" w:rsidRPr="00F67A58" w:rsidRDefault="00572B24" w:rsidP="00F67A58">
      <w:pPr>
        <w:pStyle w:val="a7"/>
        <w:numPr>
          <w:ilvl w:val="1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по безопасности</w:t>
      </w:r>
    </w:p>
    <w:p w:rsidR="00572B24" w:rsidRPr="00F67A58" w:rsidRDefault="00572B24" w:rsidP="00F67A58">
      <w:pPr>
        <w:pStyle w:val="a7"/>
        <w:numPr>
          <w:ilvl w:val="1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по физической культуре</w:t>
      </w:r>
    </w:p>
    <w:p w:rsidR="00572B24" w:rsidRPr="00F67A58" w:rsidRDefault="00572B24" w:rsidP="00F67A58">
      <w:pPr>
        <w:pStyle w:val="a7"/>
        <w:numPr>
          <w:ilvl w:val="1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Библиотекарь </w:t>
      </w:r>
    </w:p>
    <w:p w:rsidR="00572B24" w:rsidRPr="00F67A58" w:rsidRDefault="00572B24" w:rsidP="00F67A58">
      <w:pPr>
        <w:pStyle w:val="a7"/>
        <w:numPr>
          <w:ilvl w:val="1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Заведующая производством столовой</w:t>
      </w:r>
    </w:p>
    <w:p w:rsidR="00572B24" w:rsidRPr="00F67A58" w:rsidRDefault="00572B24" w:rsidP="00F67A58">
      <w:pPr>
        <w:pStyle w:val="a7"/>
        <w:numPr>
          <w:ilvl w:val="1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Медработник </w:t>
      </w:r>
    </w:p>
    <w:p w:rsidR="00572B24" w:rsidRPr="00F67A58" w:rsidRDefault="00572B24" w:rsidP="00F67A58">
      <w:pPr>
        <w:pStyle w:val="a7"/>
        <w:numPr>
          <w:ilvl w:val="1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Технический работник</w:t>
      </w:r>
    </w:p>
    <w:p w:rsidR="00572B24" w:rsidRPr="00F67A58" w:rsidRDefault="00ED527A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Партнерами реализации программ</w:t>
      </w:r>
      <w:r w:rsidR="00524AE2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 являются специалисты </w:t>
      </w:r>
      <w:proofErr w:type="spellStart"/>
      <w:r w:rsidR="00524AE2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ЦДЮТиК</w:t>
      </w:r>
      <w:proofErr w:type="spellEnd"/>
      <w:r w:rsidR="00524AE2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EE393C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24AE2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КДЦ «Мир», городская библиотека</w:t>
      </w:r>
      <w:r w:rsidR="00EE393C"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которые совместно с педагогами проводят </w:t>
      </w:r>
      <w:proofErr w:type="spell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квесты</w:t>
      </w:r>
      <w:proofErr w:type="spell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 же экскурсии и игровые программы.</w:t>
      </w:r>
    </w:p>
    <w:p w:rsidR="00ED527A" w:rsidRPr="00F67A58" w:rsidRDefault="00ED527A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2808" w:rsidRPr="00F67A58" w:rsidRDefault="004D2808" w:rsidP="00F67A58">
      <w:pPr>
        <w:pStyle w:val="a7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Информационно-методическое обеспечение программы. Система анализа реализации программы.</w:t>
      </w:r>
    </w:p>
    <w:tbl>
      <w:tblPr>
        <w:tblStyle w:val="2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572B24" w:rsidRPr="00F67A58" w:rsidTr="00081825">
        <w:tc>
          <w:tcPr>
            <w:tcW w:w="2972" w:type="dxa"/>
          </w:tcPr>
          <w:p w:rsidR="00572B24" w:rsidRPr="00F67A58" w:rsidRDefault="00572B24" w:rsidP="00F67A5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F67A58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Организация</w:t>
            </w:r>
            <w:proofErr w:type="gramEnd"/>
            <w:r w:rsidRPr="00F67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представляющая ресурсы</w:t>
            </w:r>
          </w:p>
        </w:tc>
        <w:tc>
          <w:tcPr>
            <w:tcW w:w="6804" w:type="dxa"/>
          </w:tcPr>
          <w:p w:rsidR="00572B24" w:rsidRPr="00F67A58" w:rsidRDefault="00572B24" w:rsidP="00F67A5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7A58">
              <w:rPr>
                <w:rFonts w:ascii="Times New Roman" w:eastAsia="Times New Roman" w:hAnsi="Times New Roman"/>
                <w:b/>
                <w:sz w:val="24"/>
                <w:szCs w:val="24"/>
              </w:rPr>
              <w:t>Ресурсы</w:t>
            </w:r>
            <w:r w:rsidRPr="00F67A5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F67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снаряжение и оборудование:</w:t>
            </w:r>
          </w:p>
        </w:tc>
      </w:tr>
      <w:tr w:rsidR="00EE393C" w:rsidRPr="00F67A58" w:rsidTr="00081825">
        <w:tc>
          <w:tcPr>
            <w:tcW w:w="2972" w:type="dxa"/>
            <w:vMerge w:val="restart"/>
          </w:tcPr>
          <w:p w:rsidR="00EE393C" w:rsidRPr="00F67A58" w:rsidRDefault="00EE393C" w:rsidP="00F67A5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E393C" w:rsidRPr="00F67A58" w:rsidRDefault="00EE393C" w:rsidP="00F67A5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A58">
              <w:rPr>
                <w:rFonts w:ascii="Times New Roman" w:eastAsia="Times New Roman" w:hAnsi="Times New Roman"/>
                <w:sz w:val="24"/>
                <w:szCs w:val="24"/>
              </w:rPr>
              <w:t>МБОУ «СОШ № 51»</w:t>
            </w:r>
          </w:p>
        </w:tc>
        <w:tc>
          <w:tcPr>
            <w:tcW w:w="6804" w:type="dxa"/>
          </w:tcPr>
          <w:p w:rsidR="00EE393C" w:rsidRPr="00F67A58" w:rsidRDefault="00EE393C" w:rsidP="00F67A5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A58">
              <w:rPr>
                <w:rFonts w:ascii="Times New Roman" w:eastAsia="Times New Roman" w:hAnsi="Times New Roman"/>
                <w:sz w:val="24"/>
                <w:szCs w:val="24"/>
              </w:rPr>
              <w:t>Плакаты, таблицы, карты</w:t>
            </w:r>
          </w:p>
        </w:tc>
      </w:tr>
      <w:tr w:rsidR="00EE393C" w:rsidRPr="00F67A58" w:rsidTr="00081825">
        <w:tc>
          <w:tcPr>
            <w:tcW w:w="2972" w:type="dxa"/>
            <w:vMerge/>
          </w:tcPr>
          <w:p w:rsidR="00EE393C" w:rsidRPr="00F67A58" w:rsidRDefault="00EE393C" w:rsidP="00F67A5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EE393C" w:rsidRPr="00F67A58" w:rsidRDefault="00EE393C" w:rsidP="00F67A5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A58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Материалы и химическое оборудование для проведения </w:t>
            </w:r>
            <w:r w:rsidRPr="00F67A5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практических этапов конкурсов.</w:t>
            </w:r>
          </w:p>
        </w:tc>
      </w:tr>
      <w:tr w:rsidR="00EE393C" w:rsidRPr="00F67A58" w:rsidTr="00081825">
        <w:tc>
          <w:tcPr>
            <w:tcW w:w="2972" w:type="dxa"/>
            <w:vMerge/>
          </w:tcPr>
          <w:p w:rsidR="00EE393C" w:rsidRPr="00F67A58" w:rsidRDefault="00EE393C" w:rsidP="00F67A5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EE393C" w:rsidRPr="00F67A58" w:rsidRDefault="00EE393C" w:rsidP="00F67A58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67A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Видеоматериалы</w:t>
            </w:r>
          </w:p>
        </w:tc>
      </w:tr>
      <w:tr w:rsidR="00EE393C" w:rsidRPr="00F67A58" w:rsidTr="00081825">
        <w:tc>
          <w:tcPr>
            <w:tcW w:w="2972" w:type="dxa"/>
            <w:vMerge/>
          </w:tcPr>
          <w:p w:rsidR="00EE393C" w:rsidRPr="00F67A58" w:rsidRDefault="00EE393C" w:rsidP="00F67A5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EE393C" w:rsidRPr="00F67A58" w:rsidRDefault="00EE393C" w:rsidP="00F67A58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67A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Технические средства обучения: компьютеры с лицензионным программным обеспечением; </w:t>
            </w:r>
            <w:proofErr w:type="spellStart"/>
            <w:r w:rsidRPr="00F67A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мультимедиапроектор</w:t>
            </w:r>
            <w:proofErr w:type="spellEnd"/>
            <w:r w:rsidRPr="00F67A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 интерактивная доска; телевизор, DVD, видеокамера; микрокалькуляторы.</w:t>
            </w:r>
          </w:p>
        </w:tc>
      </w:tr>
      <w:tr w:rsidR="00EE393C" w:rsidRPr="00F67A58" w:rsidTr="00081825">
        <w:tc>
          <w:tcPr>
            <w:tcW w:w="2972" w:type="dxa"/>
            <w:vMerge/>
          </w:tcPr>
          <w:p w:rsidR="00EE393C" w:rsidRPr="00F67A58" w:rsidRDefault="00EE393C" w:rsidP="00F67A5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EE393C" w:rsidRPr="00F67A58" w:rsidRDefault="00EE393C" w:rsidP="00F67A58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67A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Разработки мероприятий</w:t>
            </w:r>
          </w:p>
        </w:tc>
      </w:tr>
      <w:tr w:rsidR="00EE393C" w:rsidRPr="00F67A58" w:rsidTr="00081825">
        <w:tc>
          <w:tcPr>
            <w:tcW w:w="2972" w:type="dxa"/>
            <w:vMerge/>
          </w:tcPr>
          <w:p w:rsidR="00EE393C" w:rsidRPr="00F67A58" w:rsidRDefault="00EE393C" w:rsidP="00F67A5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EE393C" w:rsidRPr="00F67A58" w:rsidRDefault="00EE393C" w:rsidP="00F67A58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67A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Методические рекомендации по проведению мероприятий</w:t>
            </w:r>
          </w:p>
        </w:tc>
      </w:tr>
      <w:tr w:rsidR="00EE393C" w:rsidRPr="00F67A58" w:rsidTr="00081825">
        <w:tc>
          <w:tcPr>
            <w:tcW w:w="2972" w:type="dxa"/>
            <w:vMerge/>
          </w:tcPr>
          <w:p w:rsidR="00EE393C" w:rsidRPr="00F67A58" w:rsidRDefault="00EE393C" w:rsidP="00F67A5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EE393C" w:rsidRPr="00F67A58" w:rsidRDefault="00EE393C" w:rsidP="00F67A5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A58">
              <w:rPr>
                <w:rFonts w:ascii="Times New Roman" w:eastAsia="Times New Roman" w:hAnsi="Times New Roman"/>
                <w:sz w:val="24"/>
                <w:szCs w:val="24"/>
              </w:rPr>
              <w:t>Кабинеты, актовый зал, спортивный зал, кабинет музыки, столовая.</w:t>
            </w:r>
          </w:p>
        </w:tc>
      </w:tr>
      <w:tr w:rsidR="00EE393C" w:rsidRPr="00F67A58" w:rsidTr="00081825">
        <w:tc>
          <w:tcPr>
            <w:tcW w:w="2972" w:type="dxa"/>
            <w:vMerge/>
          </w:tcPr>
          <w:p w:rsidR="00EE393C" w:rsidRPr="00F67A58" w:rsidRDefault="00EE393C" w:rsidP="00F67A5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EE393C" w:rsidRPr="00F67A58" w:rsidRDefault="00EE393C" w:rsidP="00F67A5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A58">
              <w:rPr>
                <w:rFonts w:ascii="Times New Roman" w:eastAsia="Times New Roman" w:hAnsi="Times New Roman"/>
                <w:sz w:val="24"/>
                <w:szCs w:val="24"/>
              </w:rPr>
              <w:t>Настольные игры</w:t>
            </w:r>
          </w:p>
        </w:tc>
      </w:tr>
    </w:tbl>
    <w:p w:rsidR="00572B24" w:rsidRPr="00F67A58" w:rsidRDefault="00572B24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72B24" w:rsidRPr="00F67A58" w:rsidRDefault="00572B24" w:rsidP="00F67A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Методы работы.</w:t>
      </w:r>
    </w:p>
    <w:p w:rsidR="00572B24" w:rsidRPr="00F67A58" w:rsidRDefault="00572B24" w:rsidP="00F67A58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 театрализации (знакомит детей с разнообразными сюжетами жизни);</w:t>
      </w:r>
    </w:p>
    <w:p w:rsidR="00572B24" w:rsidRPr="00F67A58" w:rsidRDefault="00572B24" w:rsidP="00F67A58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 состязательности (стимулирует поиск, победу над собой, развивает творчество);</w:t>
      </w:r>
    </w:p>
    <w:p w:rsidR="00572B24" w:rsidRPr="00F67A58" w:rsidRDefault="00572B24" w:rsidP="00F67A58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 равноправного духовного контакта (отношения между детьми и взрослыми построенные на гуманизме и доверии);</w:t>
      </w:r>
    </w:p>
    <w:p w:rsidR="00572B24" w:rsidRPr="00F67A58" w:rsidRDefault="00572B24" w:rsidP="00F67A58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 импровизации (развивает творческую и практическую предприимчивость);</w:t>
      </w:r>
    </w:p>
    <w:p w:rsidR="00572B24" w:rsidRPr="00F67A58" w:rsidRDefault="00572B24" w:rsidP="00F67A58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 воспитывающих ситуаций (специально смоделированные ситуации для самореализации, успешности детей);</w:t>
      </w:r>
    </w:p>
    <w:p w:rsidR="00572B24" w:rsidRPr="00F67A58" w:rsidRDefault="00572B24" w:rsidP="00F67A58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 музыкотерапии (стимулирует творческий полет мысли, снимает внутреннее напряжение);</w:t>
      </w:r>
    </w:p>
    <w:p w:rsidR="00572B24" w:rsidRPr="00F67A58" w:rsidRDefault="00572B24" w:rsidP="00F67A58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</w:t>
      </w:r>
      <w:proofErr w:type="gram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</w:t>
      </w:r>
      <w:proofErr w:type="gram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терапии (стимулирует творческое самовыражение; оказывает релаксационное, сублимирующее действие);</w:t>
      </w:r>
    </w:p>
    <w:p w:rsidR="00572B24" w:rsidRPr="00F67A58" w:rsidRDefault="00572B24" w:rsidP="00F67A58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 танцевальной терапии (снимает внутреннее напряжение и стимулирует творческое самовыражение)</w:t>
      </w:r>
    </w:p>
    <w:p w:rsidR="00572B24" w:rsidRPr="00F67A58" w:rsidRDefault="00572B24" w:rsidP="00F67A58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 игры и игрового тренинга (форма освоения ребенком социального опыта).</w:t>
      </w:r>
    </w:p>
    <w:p w:rsidR="00572B24" w:rsidRPr="00F67A58" w:rsidRDefault="00572B24" w:rsidP="00F67A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572B24" w:rsidRPr="00F67A58" w:rsidRDefault="00572B24" w:rsidP="00F67A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67A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Формы реализации программы</w:t>
      </w:r>
    </w:p>
    <w:p w:rsidR="00572B24" w:rsidRPr="00F67A58" w:rsidRDefault="00572B24" w:rsidP="00F67A58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7A5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- инструктажи;</w:t>
      </w:r>
    </w:p>
    <w:p w:rsidR="00572B24" w:rsidRPr="00F67A58" w:rsidRDefault="00572B24" w:rsidP="00F67A58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7A5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- фестивали, тематические праздники, коллективно-творческие дела;</w:t>
      </w:r>
    </w:p>
    <w:p w:rsidR="00572B24" w:rsidRPr="00F67A58" w:rsidRDefault="00572B24" w:rsidP="00F67A58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7A5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- художественное творчество учащихся;  </w:t>
      </w:r>
    </w:p>
    <w:p w:rsidR="00572B24" w:rsidRPr="00F67A58" w:rsidRDefault="00572B24" w:rsidP="00F67A58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7A5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- экскурсии  по родному краю, через очные и виртуальные экскурсии в музеи и  заповедники;</w:t>
      </w:r>
    </w:p>
    <w:p w:rsidR="00572B24" w:rsidRPr="00F67A58" w:rsidRDefault="00572B24" w:rsidP="00F67A58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7A5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- устные журналы, беседы;</w:t>
      </w:r>
    </w:p>
    <w:p w:rsidR="00572B24" w:rsidRPr="00F67A58" w:rsidRDefault="00572B24" w:rsidP="00F67A58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7A5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- экологическая конференция;</w:t>
      </w:r>
    </w:p>
    <w:p w:rsidR="00572B24" w:rsidRPr="00F67A58" w:rsidRDefault="00572B24" w:rsidP="00F67A58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7A5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- просмотры и обсуждения кинофильмов и роликов;</w:t>
      </w:r>
    </w:p>
    <w:p w:rsidR="00572B24" w:rsidRPr="00F67A58" w:rsidRDefault="00572B24" w:rsidP="00F67A58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7A5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- проектная и исследовательская деятельность учащихся; </w:t>
      </w:r>
    </w:p>
    <w:p w:rsidR="00572B24" w:rsidRPr="00F67A58" w:rsidRDefault="00572B24" w:rsidP="00F67A58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7A5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- игровые программы и </w:t>
      </w:r>
      <w:proofErr w:type="spellStart"/>
      <w:r w:rsidRPr="00F67A5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квесты</w:t>
      </w:r>
      <w:proofErr w:type="spellEnd"/>
      <w:r w:rsidRPr="00F67A5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</w:t>
      </w:r>
    </w:p>
    <w:p w:rsidR="006D28DD" w:rsidRPr="00F67A58" w:rsidRDefault="006D28DD" w:rsidP="00F67A58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BA753E" w:rsidRPr="00F67A58" w:rsidRDefault="00BA753E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Принципы реализации программы.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</w:t>
      </w:r>
      <w:r w:rsidR="003D1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летнего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оздоровительного лагеря с дневным пребыванием детей опирается на следующие принципы: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1. Принцип </w:t>
      </w:r>
      <w:proofErr w:type="spellStart"/>
      <w:r w:rsidRPr="00F67A5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гуманизации</w:t>
      </w:r>
      <w:proofErr w:type="spellEnd"/>
      <w:r w:rsidRPr="00F67A5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отношений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2. Принцип соответствия типа сотрудничества психологическим возрастным особенностям учащихся и типу ведущей деятельности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Результатом деятельности воспитательного характера в летнем оздоровительном лагере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3. Принцип демократичности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всех детей и подростков в мероприятиях с целью развития творческих способностей.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4. Принцип дифференциации воспитания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Дифференциация в рамках весеннего оздоровительного лагеря предполагает: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·</w:t>
      </w: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отбор содержания, форм и методов воспитания в соотношении с индивидуально-психологическими особенностями детей;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создание возможности переключения с одного вида деятельности на другой в рамках дня;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взаимосвязь всех мероприятий в рамках тематики дня;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активное участие детей во всех видах деятельности.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5. Принцип творческой индивидуальности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6. Принцип комплексности оздоровления и воспитания ребёнка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Данный принцип может быть реализован при следующих условиях: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необходимо чёткое распределение времени на организацию оздоровительной и воспитательной работы;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оценка эффективности пребывания детей на площадке должна быть комплексной, учитывающей все группы поставленных задач.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7. 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принцип может быть реализован при следующих условиях: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вариантности выбора способа реализации в различных видах деятельности;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сочетание форм работы, учитывающих возрастные особенности детей;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постоянной коррекции воздействий на каждого ребёнка с учётом изменений, происходящих в его организме и психике.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8. Принцип </w:t>
      </w:r>
      <w:proofErr w:type="gramStart"/>
      <w:r w:rsidRPr="00F67A5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личностного</w:t>
      </w:r>
      <w:proofErr w:type="gramEnd"/>
      <w:r w:rsidRPr="00F67A5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Я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принцип может быть реализован при следующих условиях: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при развитии детского самоуправления;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при наличии перечня реальных социально-значимых задач, в решении которых может принять участие как каждый ребёнок в отдельности, так и группа.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при наличии системы стимулов, поддерживающих инициативу и самостоятельность детей.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9. Принцип уважения и доверия.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принцип может быть реализован при следующих условиях: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добровольного включения ребёнка в ту или иную деятельность;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572B24" w:rsidRPr="00F67A58" w:rsidRDefault="00572B24" w:rsidP="00F67A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· в учёте интересов учащихся, их индивидуальных вкусов.</w:t>
      </w:r>
    </w:p>
    <w:p w:rsidR="00572B24" w:rsidRPr="00F67A58" w:rsidRDefault="00572B24" w:rsidP="00F67A5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572B24" w:rsidRPr="00F67A58" w:rsidRDefault="00572B24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D527A" w:rsidRPr="00F67A58" w:rsidRDefault="00ED527A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D527A" w:rsidRPr="00F67A58" w:rsidRDefault="00ED527A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D527A" w:rsidRPr="00F67A58" w:rsidRDefault="00ED527A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D527A" w:rsidRPr="00F67A58" w:rsidRDefault="00ED527A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D527A" w:rsidRPr="00F67A58" w:rsidRDefault="00ED527A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D527A" w:rsidRPr="00F67A58" w:rsidRDefault="00ED527A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D527A" w:rsidRPr="00F67A58" w:rsidRDefault="00ED527A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A753E" w:rsidRPr="00F67A58" w:rsidRDefault="00BA753E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A753E" w:rsidRPr="00F67A58" w:rsidRDefault="00BA753E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D527A" w:rsidRPr="00F67A58" w:rsidRDefault="00ED527A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2808" w:rsidRPr="00F67A58" w:rsidRDefault="004D2808" w:rsidP="00F67A58">
      <w:pPr>
        <w:pStyle w:val="a7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Особенности материально-технического обеспечения программы.</w:t>
      </w:r>
    </w:p>
    <w:tbl>
      <w:tblPr>
        <w:tblW w:w="9357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69"/>
        <w:gridCol w:w="2791"/>
        <w:gridCol w:w="2395"/>
        <w:gridCol w:w="2202"/>
      </w:tblGrid>
      <w:tr w:rsidR="00572B24" w:rsidRPr="00F67A58" w:rsidTr="00081825">
        <w:tc>
          <w:tcPr>
            <w:tcW w:w="1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572B24" w:rsidRPr="00F67A58" w:rsidRDefault="00572B24" w:rsidP="00F67A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2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Источник финансирования и материальная база</w:t>
            </w:r>
          </w:p>
        </w:tc>
        <w:tc>
          <w:tcPr>
            <w:tcW w:w="2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572B24" w:rsidRPr="00F67A58" w:rsidRDefault="00572B24" w:rsidP="00F67A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72B24" w:rsidRPr="00F67A58" w:rsidTr="00081825">
        <w:tc>
          <w:tcPr>
            <w:tcW w:w="1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572B24" w:rsidRPr="00F67A58" w:rsidTr="00081825">
        <w:tc>
          <w:tcPr>
            <w:tcW w:w="1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Классный кабинет</w:t>
            </w:r>
          </w:p>
        </w:tc>
        <w:tc>
          <w:tcPr>
            <w:tcW w:w="2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Материальная база школы:</w:t>
            </w:r>
          </w:p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закупка канцелярских принадлежностей для творческих мастерских, отрядных дел, подготовки стендов и материалов для конкурсов</w:t>
            </w:r>
          </w:p>
        </w:tc>
        <w:tc>
          <w:tcPr>
            <w:tcW w:w="2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лагеря, воспитатели,</w:t>
            </w:r>
          </w:p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2B24" w:rsidRPr="00F67A58" w:rsidTr="00081825">
        <w:tc>
          <w:tcPr>
            <w:tcW w:w="1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2B24" w:rsidRPr="00F67A58" w:rsidRDefault="00572B24" w:rsidP="00F67A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музыки</w:t>
            </w:r>
          </w:p>
        </w:tc>
        <w:tc>
          <w:tcPr>
            <w:tcW w:w="2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Материальная база</w:t>
            </w:r>
          </w:p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572B24" w:rsidRPr="00F67A58" w:rsidTr="00081825">
        <w:tc>
          <w:tcPr>
            <w:tcW w:w="1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</w:t>
            </w:r>
          </w:p>
          <w:p w:rsidR="00572B24" w:rsidRPr="00F67A58" w:rsidRDefault="00572B24" w:rsidP="00F67A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2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спортом, соревнования, линейка (в случае плохой погоды)</w:t>
            </w:r>
          </w:p>
        </w:tc>
        <w:tc>
          <w:tcPr>
            <w:tcW w:w="2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Материальная база</w:t>
            </w:r>
          </w:p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Физ.</w:t>
            </w:r>
          </w:p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572B24" w:rsidRPr="00F67A58" w:rsidTr="00081825">
        <w:tc>
          <w:tcPr>
            <w:tcW w:w="1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Линейка, проведение обще лагерных экологических мероприятий </w:t>
            </w:r>
          </w:p>
        </w:tc>
        <w:tc>
          <w:tcPr>
            <w:tcW w:w="2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Материальная база</w:t>
            </w:r>
          </w:p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лагеря, Ст. вожатая</w:t>
            </w:r>
          </w:p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Физ.</w:t>
            </w:r>
          </w:p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572B24" w:rsidRPr="00F67A58" w:rsidTr="00081825">
        <w:tc>
          <w:tcPr>
            <w:tcW w:w="1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Пришкольный участок</w:t>
            </w:r>
          </w:p>
        </w:tc>
        <w:tc>
          <w:tcPr>
            <w:tcW w:w="2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Занятия на природе, </w:t>
            </w:r>
          </w:p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Материальная база</w:t>
            </w:r>
          </w:p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Воспитатели, администрация лагеря</w:t>
            </w:r>
          </w:p>
        </w:tc>
      </w:tr>
      <w:tr w:rsidR="00572B24" w:rsidRPr="00F67A58" w:rsidTr="00081825">
        <w:trPr>
          <w:trHeight w:val="1202"/>
        </w:trPr>
        <w:tc>
          <w:tcPr>
            <w:tcW w:w="1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Школьная библиотека</w:t>
            </w:r>
          </w:p>
        </w:tc>
        <w:tc>
          <w:tcPr>
            <w:tcW w:w="2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 для педагогов и детей лагеря экологической направленности</w:t>
            </w:r>
          </w:p>
        </w:tc>
        <w:tc>
          <w:tcPr>
            <w:tcW w:w="2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Материальная база школы</w:t>
            </w:r>
          </w:p>
        </w:tc>
        <w:tc>
          <w:tcPr>
            <w:tcW w:w="2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72B24" w:rsidRPr="00F67A58" w:rsidTr="00081825">
        <w:tc>
          <w:tcPr>
            <w:tcW w:w="1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Школьная столовая</w:t>
            </w:r>
          </w:p>
        </w:tc>
        <w:tc>
          <w:tcPr>
            <w:tcW w:w="2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Завтрак, обед.</w:t>
            </w:r>
          </w:p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социального страхования, местный бюджет</w:t>
            </w:r>
          </w:p>
        </w:tc>
        <w:tc>
          <w:tcPr>
            <w:tcW w:w="2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Заведующая пищеблоком</w:t>
            </w:r>
          </w:p>
        </w:tc>
      </w:tr>
      <w:tr w:rsidR="00572B24" w:rsidRPr="00F67A58" w:rsidTr="00081825">
        <w:trPr>
          <w:trHeight w:val="1490"/>
        </w:trPr>
        <w:tc>
          <w:tcPr>
            <w:tcW w:w="1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Комнаты гигиены</w:t>
            </w:r>
          </w:p>
        </w:tc>
        <w:tc>
          <w:tcPr>
            <w:tcW w:w="2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Туалет, раздевалка</w:t>
            </w:r>
          </w:p>
        </w:tc>
        <w:tc>
          <w:tcPr>
            <w:tcW w:w="2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Материальная база школы</w:t>
            </w:r>
          </w:p>
        </w:tc>
        <w:tc>
          <w:tcPr>
            <w:tcW w:w="2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лагеря, воспитатели,</w:t>
            </w:r>
          </w:p>
          <w:p w:rsidR="00572B24" w:rsidRPr="00F67A58" w:rsidRDefault="00572B24" w:rsidP="00F67A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технический персонал</w:t>
            </w:r>
          </w:p>
        </w:tc>
      </w:tr>
    </w:tbl>
    <w:p w:rsidR="00ED527A" w:rsidRPr="00F67A58" w:rsidRDefault="00ED527A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A753E" w:rsidRPr="00F67A58" w:rsidRDefault="00BA753E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A753E" w:rsidRPr="00F67A58" w:rsidRDefault="00BA753E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A753E" w:rsidRPr="00F67A58" w:rsidRDefault="00BA753E" w:rsidP="00F67A58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247B5" w:rsidRPr="00F67A58" w:rsidRDefault="004D2808" w:rsidP="00F67A58">
      <w:pPr>
        <w:pStyle w:val="a7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Список литературы, использованной </w:t>
      </w:r>
      <w:r w:rsidR="00D87E4A" w:rsidRPr="00F67A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при разработке </w:t>
      </w:r>
      <w:r w:rsidRPr="00F67A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программы и необходимой </w:t>
      </w:r>
      <w:r w:rsidR="00D87E4A" w:rsidRPr="00F67A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ходе ее реализации.</w:t>
      </w:r>
    </w:p>
    <w:p w:rsidR="00F247B5" w:rsidRPr="00F67A58" w:rsidRDefault="00F247B5" w:rsidP="00F67A58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67A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Буйлова</w:t>
      </w:r>
      <w:proofErr w:type="spellEnd"/>
      <w:r w:rsidRPr="00F67A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67A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Л.Н.,Методические</w:t>
      </w:r>
      <w:proofErr w:type="spellEnd"/>
      <w:r w:rsidRPr="00F67A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рекомендации по разработке и оформлению дополнительных общеобразовательных и общеразвивающих программ. /Интернет ресурс: https://www.rmc.viro33.ru/images/docs/builova_2015.pdf</w:t>
      </w:r>
    </w:p>
    <w:p w:rsidR="00F247B5" w:rsidRPr="00F67A58" w:rsidRDefault="00F247B5" w:rsidP="00F67A58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Григоренко Ю.Н., </w:t>
      </w:r>
      <w:proofErr w:type="spell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Кострецова</w:t>
      </w:r>
      <w:proofErr w:type="spell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F247B5" w:rsidRPr="00F67A58" w:rsidRDefault="00F247B5" w:rsidP="00F67A58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Гузенко А.П. Как сделать отдых детей незабываемым праздником. Волгоград: Учитель, 2007</w:t>
      </w:r>
    </w:p>
    <w:p w:rsidR="00F247B5" w:rsidRPr="00F67A58" w:rsidRDefault="00F247B5" w:rsidP="00F67A58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Иванов И.П. Энциклопедия коллективных творческих дел – М.: Педагогика, 1989. – 208 с.</w:t>
      </w:r>
    </w:p>
    <w:p w:rsidR="00F247B5" w:rsidRPr="00F67A58" w:rsidRDefault="00F247B5" w:rsidP="00F67A58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Калениц</w:t>
      </w:r>
      <w:proofErr w:type="spell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Т.Н., </w:t>
      </w:r>
      <w:proofErr w:type="spell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Кейлина</w:t>
      </w:r>
      <w:proofErr w:type="spell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З.А. Внеклассная и внешкольная работа с учащимися. М.,: Просвещение, 1980.</w:t>
      </w:r>
    </w:p>
    <w:p w:rsidR="00F247B5" w:rsidRPr="00F67A58" w:rsidRDefault="00F247B5" w:rsidP="00F67A58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Ковалёва А.Г. «Педагогика «Орлёнка» в терминах и понятиях»: уч.  пособие-словарь / А.Г. Ковалёва, Е.И. Бойко, С.И. Панченко, И.В. Романец, А.М. Кузнецова. – </w:t>
      </w:r>
      <w:proofErr w:type="gram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М: Собеседник, 2005. – 192 с.)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F247B5" w:rsidRPr="00F67A58" w:rsidRDefault="00F247B5" w:rsidP="00F67A58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Лобачева С.И. Организация досуговых, творческих и игровых мероприятий в летнем лагере. Москва: ВАКО, 2007 г.</w:t>
      </w:r>
    </w:p>
    <w:p w:rsidR="00F247B5" w:rsidRPr="00F67A58" w:rsidRDefault="00F247B5" w:rsidP="00F67A58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Нещерет</w:t>
      </w:r>
      <w:proofErr w:type="spell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Л.Г. Хочу быть лидером! Выпуск 4.-Н. Новгород: изд-в</w:t>
      </w:r>
      <w:proofErr w:type="gram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ООО</w:t>
      </w:r>
      <w:proofErr w:type="gram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«Педагогические технологии», 2006.</w:t>
      </w:r>
    </w:p>
    <w:p w:rsidR="00F247B5" w:rsidRPr="00F67A58" w:rsidRDefault="00F247B5" w:rsidP="00F67A58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досуговых, творческих и игровых мероприятий в летнем лагере. </w:t>
      </w:r>
      <w:proofErr w:type="spell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С.И.Лобачева</w:t>
      </w:r>
      <w:proofErr w:type="gram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</w:t>
      </w:r>
      <w:proofErr w:type="gram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осква</w:t>
      </w:r>
      <w:proofErr w:type="spell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ВАКО, 2007 г.</w:t>
      </w:r>
    </w:p>
    <w:p w:rsidR="00F247B5" w:rsidRPr="00F67A58" w:rsidRDefault="00F247B5" w:rsidP="00F67A58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Радюк</w:t>
      </w:r>
      <w:proofErr w:type="spell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Е.А. Игровые модели досуга и оздоровления детей.- Волгоград: Учитель, 2008г.</w:t>
      </w:r>
    </w:p>
    <w:p w:rsidR="00F247B5" w:rsidRPr="00F67A58" w:rsidRDefault="00F247B5" w:rsidP="00F67A58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67A58">
        <w:rPr>
          <w:rFonts w:ascii="Times New Roman" w:eastAsia="Times New Roman" w:hAnsi="Times New Roman" w:cs="Times New Roman"/>
          <w:sz w:val="24"/>
          <w:szCs w:val="24"/>
        </w:rPr>
        <w:t>Ситаров</w:t>
      </w:r>
      <w:proofErr w:type="spellEnd"/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В.А.,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Маралов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В.Г.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Статья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«Социальная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(Уровни,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критерии,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развития)»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/Научный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журнал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Московского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гуманитарного</w:t>
      </w:r>
      <w:r w:rsidRPr="00F67A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F67A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«Знание.</w:t>
      </w:r>
      <w:r w:rsidRPr="00F67A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Понимание.</w:t>
      </w:r>
      <w:r w:rsidRPr="00F67A5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F67A58">
        <w:rPr>
          <w:rFonts w:ascii="Times New Roman" w:eastAsia="Times New Roman" w:hAnsi="Times New Roman" w:cs="Times New Roman"/>
          <w:sz w:val="24"/>
          <w:szCs w:val="24"/>
        </w:rPr>
        <w:t>Умение»</w:t>
      </w:r>
      <w:r w:rsidRPr="00F67A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№4</w:t>
      </w:r>
      <w:r w:rsidRPr="00F67A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67A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2015г.)</w:t>
      </w:r>
      <w:proofErr w:type="gramEnd"/>
    </w:p>
    <w:p w:rsidR="00F247B5" w:rsidRPr="00F67A58" w:rsidRDefault="00F247B5" w:rsidP="00F67A58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67A58">
        <w:rPr>
          <w:rFonts w:ascii="Times New Roman" w:eastAsia="Times New Roman" w:hAnsi="Times New Roman" w:cs="Times New Roman"/>
          <w:sz w:val="24"/>
          <w:szCs w:val="24"/>
        </w:rPr>
        <w:t>Словарь</w:t>
      </w:r>
      <w:r w:rsidRPr="00F67A5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психологических</w:t>
      </w:r>
      <w:r w:rsidRPr="00F67A5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F67A5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7A5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F67A5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[Электронный</w:t>
      </w:r>
      <w:r w:rsidRPr="00F67A5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ресурс]</w:t>
      </w:r>
      <w:r w:rsidRPr="00F67A5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F67A5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доступа:</w:t>
      </w:r>
      <w:r w:rsidRPr="00F67A5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https://ht-lab.ru/knowledge/dictionaries/slovar-psikhologicheskikh-kachestv-i-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67A58">
        <w:rPr>
          <w:rFonts w:ascii="Times New Roman" w:eastAsia="Times New Roman" w:hAnsi="Times New Roman" w:cs="Times New Roman"/>
          <w:sz w:val="24"/>
          <w:szCs w:val="24"/>
        </w:rPr>
        <w:t>svoystv</w:t>
      </w:r>
      <w:proofErr w:type="spellEnd"/>
      <w:r w:rsidRPr="00F67A58">
        <w:rPr>
          <w:rFonts w:ascii="Times New Roman" w:eastAsia="Times New Roman" w:hAnsi="Times New Roman" w:cs="Times New Roman"/>
          <w:sz w:val="24"/>
          <w:szCs w:val="24"/>
        </w:rPr>
        <w:t>/3721/ (Дата</w:t>
      </w:r>
      <w:r w:rsidRPr="00F67A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обращения:</w:t>
      </w:r>
      <w:r w:rsidRPr="00F67A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30.11.2021</w:t>
      </w:r>
      <w:proofErr w:type="gramEnd"/>
    </w:p>
    <w:p w:rsidR="00F247B5" w:rsidRPr="00F67A58" w:rsidRDefault="00F247B5" w:rsidP="00F67A58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sz w:val="24"/>
          <w:szCs w:val="24"/>
        </w:rPr>
        <w:lastRenderedPageBreak/>
        <w:t>Степанов П.В. Современная теория воспитания: словарь-справочник /Под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ред.</w:t>
      </w:r>
      <w:r w:rsidRPr="00F67A5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Н.Л.</w:t>
      </w:r>
      <w:r w:rsidRPr="00F67A5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Селивановой.</w:t>
      </w:r>
      <w:r w:rsidRPr="00F67A5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67A58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F67A5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Изд-во:</w:t>
      </w:r>
      <w:r w:rsidRPr="00F67A5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АНО</w:t>
      </w:r>
      <w:r w:rsidRPr="00F67A5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Издательский</w:t>
      </w:r>
      <w:r w:rsidRPr="00F67A5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F67A58"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gramStart"/>
      <w:r w:rsidRPr="00F67A58">
        <w:rPr>
          <w:rFonts w:ascii="Times New Roman" w:eastAsia="Times New Roman" w:hAnsi="Times New Roman" w:cs="Times New Roman"/>
          <w:sz w:val="24"/>
          <w:szCs w:val="24"/>
        </w:rPr>
        <w:t>«П</w:t>
      </w:r>
      <w:proofErr w:type="gramEnd"/>
      <w:r w:rsidRPr="00F67A58">
        <w:rPr>
          <w:rFonts w:ascii="Times New Roman" w:eastAsia="Times New Roman" w:hAnsi="Times New Roman" w:cs="Times New Roman"/>
          <w:sz w:val="24"/>
          <w:szCs w:val="24"/>
        </w:rPr>
        <w:t>едагогический</w:t>
      </w:r>
      <w:proofErr w:type="spellEnd"/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поиск»,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2016.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С.47</w:t>
      </w:r>
    </w:p>
    <w:p w:rsidR="00F247B5" w:rsidRPr="00F67A58" w:rsidRDefault="00F247B5" w:rsidP="00F67A58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Трепетунова</w:t>
      </w:r>
      <w:proofErr w:type="spell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Л.И. и др. Летний оздоровительный лагерь: массовые мероприятия. – Волгоград: Учитель – 2007г.</w:t>
      </w:r>
    </w:p>
    <w:p w:rsidR="00F247B5" w:rsidRPr="00F67A58" w:rsidRDefault="00F247B5" w:rsidP="00F67A58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Учебник для вожатого. </w:t>
      </w:r>
      <w:proofErr w:type="spellStart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М.П.Кулаченко</w:t>
      </w:r>
      <w:proofErr w:type="spellEnd"/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Ростов на Дону: Феникс, 2008.</w:t>
      </w:r>
    </w:p>
    <w:p w:rsidR="00F247B5" w:rsidRPr="00F67A58" w:rsidRDefault="00F247B5" w:rsidP="00F67A58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67A58">
        <w:rPr>
          <w:rFonts w:ascii="Times New Roman" w:eastAsia="Times New Roman" w:hAnsi="Times New Roman" w:cs="Times New Roman"/>
          <w:sz w:val="24"/>
          <w:szCs w:val="24"/>
        </w:rPr>
        <w:t>Федеральный закон № 273 «Об образовании в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67A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Федерации»).</w:t>
      </w:r>
      <w:proofErr w:type="gramEnd"/>
    </w:p>
    <w:p w:rsidR="00F247B5" w:rsidRPr="00F67A58" w:rsidRDefault="00F247B5" w:rsidP="00F67A58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Филимонов А.П.., Сперанская Н.И. Комплексная программа организации отдыха и оздоровления детей и подростков «Итоги пятилетки: Люди. Цифры. События». Вариант 2011. Практико-ориентированная монография. Тюмень, 2011.</w:t>
      </w:r>
    </w:p>
    <w:p w:rsidR="00F247B5" w:rsidRPr="00F67A58" w:rsidRDefault="00F247B5" w:rsidP="00F67A58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67A58">
        <w:rPr>
          <w:rFonts w:ascii="Times New Roman" w:eastAsia="Times New Roman" w:hAnsi="Times New Roman" w:cs="Times New Roman"/>
          <w:sz w:val="24"/>
          <w:szCs w:val="24"/>
        </w:rPr>
        <w:t>Фришман</w:t>
      </w:r>
      <w:proofErr w:type="spellEnd"/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И.И.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«Игра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дело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серьёзное»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gramStart"/>
      <w:r w:rsidRPr="00F67A58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практический центр Центрального Совета Союза пионерских организаций</w:t>
      </w:r>
      <w:r w:rsidRPr="00F67A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7A58">
        <w:rPr>
          <w:rFonts w:ascii="Times New Roman" w:eastAsia="Times New Roman" w:hAnsi="Times New Roman" w:cs="Times New Roman"/>
          <w:sz w:val="24"/>
          <w:szCs w:val="24"/>
        </w:rPr>
        <w:t>СССР</w:t>
      </w:r>
    </w:p>
    <w:p w:rsidR="00F247B5" w:rsidRPr="00F67A58" w:rsidRDefault="00F247B5" w:rsidP="00F67A58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Шмаков С.А. Игры-шутки, игры-минутки. М., 1993.</w:t>
      </w:r>
    </w:p>
    <w:p w:rsidR="005F002A" w:rsidRPr="00F67A58" w:rsidRDefault="005F002A" w:rsidP="00F67A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5F002A" w:rsidRPr="00F67A58" w:rsidRDefault="005F002A" w:rsidP="00F67A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5F002A" w:rsidRPr="00F67A58" w:rsidRDefault="005F002A" w:rsidP="00F67A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5F002A" w:rsidRPr="00F67A58" w:rsidRDefault="005F002A" w:rsidP="00F67A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5F002A" w:rsidRPr="00F67A58" w:rsidRDefault="005F002A" w:rsidP="00F67A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E5BF2" w:rsidRPr="00F67A58" w:rsidRDefault="00DE5BF2" w:rsidP="00F67A5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6D8B" w:rsidRPr="00F67A58" w:rsidRDefault="00866D8B" w:rsidP="00F67A58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D5847" w:rsidRPr="00F67A58" w:rsidRDefault="005D5847" w:rsidP="00F67A58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D5847" w:rsidRPr="00F67A58" w:rsidRDefault="005D5847" w:rsidP="00F67A58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D5847" w:rsidRPr="00F67A58" w:rsidRDefault="005D5847" w:rsidP="00F67A58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D5847" w:rsidRPr="00F67A58" w:rsidRDefault="005D5847" w:rsidP="00F67A58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D5847" w:rsidRPr="00F67A58" w:rsidRDefault="005D5847" w:rsidP="00F67A58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D28DD" w:rsidRPr="00F67A58" w:rsidRDefault="006D28DD" w:rsidP="00F67A58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A753E" w:rsidRPr="00F67A58" w:rsidRDefault="00BA753E" w:rsidP="00F67A58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A753E" w:rsidRPr="00F67A58" w:rsidRDefault="00BA753E" w:rsidP="00F67A58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A753E" w:rsidRPr="00F67A58" w:rsidRDefault="00BA753E" w:rsidP="00F67A58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A753E" w:rsidRPr="00F67A58" w:rsidRDefault="00BA753E" w:rsidP="00F67A58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A753E" w:rsidRPr="00F67A58" w:rsidRDefault="00BA753E" w:rsidP="00F67A58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A753E" w:rsidRPr="00F67A58" w:rsidRDefault="00BA753E" w:rsidP="00F67A58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A753E" w:rsidRPr="00F67A58" w:rsidRDefault="00BA753E" w:rsidP="00F67A58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A753E" w:rsidRPr="00F67A58" w:rsidRDefault="00BA753E" w:rsidP="00F67A58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A753E" w:rsidRPr="00F67A58" w:rsidRDefault="00BA753E" w:rsidP="00F67A58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A753E" w:rsidRPr="00F67A58" w:rsidRDefault="00BA753E" w:rsidP="00F67A58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A753E" w:rsidRPr="00F67A58" w:rsidRDefault="00BA753E" w:rsidP="00F67A58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A753E" w:rsidRPr="00F67A58" w:rsidRDefault="00BA753E" w:rsidP="00F67A58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A753E" w:rsidRPr="00F67A58" w:rsidRDefault="00BA753E" w:rsidP="00F67A58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A753E" w:rsidRPr="00F67A58" w:rsidRDefault="00BA753E" w:rsidP="00F67A58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A753E" w:rsidRPr="00F67A58" w:rsidRDefault="00BA753E" w:rsidP="00F67A58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A753E" w:rsidRPr="00F67A58" w:rsidRDefault="00BA753E" w:rsidP="00F67A58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D28DD" w:rsidRPr="00F67A58" w:rsidRDefault="006D28DD" w:rsidP="00F67A58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sectPr w:rsidR="006D28DD" w:rsidRPr="00F67A58" w:rsidSect="004D0398">
      <w:footerReference w:type="default" r:id="rId11"/>
      <w:pgSz w:w="11906" w:h="16838"/>
      <w:pgMar w:top="1134" w:right="850" w:bottom="1134" w:left="1276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C62" w:rsidRDefault="00B80C62" w:rsidP="002C0DB5">
      <w:pPr>
        <w:spacing w:after="0" w:line="240" w:lineRule="auto"/>
      </w:pPr>
      <w:r>
        <w:separator/>
      </w:r>
    </w:p>
  </w:endnote>
  <w:endnote w:type="continuationSeparator" w:id="0">
    <w:p w:rsidR="00B80C62" w:rsidRDefault="00B80C62" w:rsidP="002C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346463"/>
      <w:docPartObj>
        <w:docPartGallery w:val="Page Numbers (Bottom of Page)"/>
        <w:docPartUnique/>
      </w:docPartObj>
    </w:sdtPr>
    <w:sdtEndPr/>
    <w:sdtContent>
      <w:p w:rsidR="0009777D" w:rsidRDefault="000977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244">
          <w:rPr>
            <w:noProof/>
          </w:rPr>
          <w:t>30</w:t>
        </w:r>
        <w:r>
          <w:fldChar w:fldCharType="end"/>
        </w:r>
      </w:p>
    </w:sdtContent>
  </w:sdt>
  <w:p w:rsidR="0009777D" w:rsidRDefault="000977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C62" w:rsidRDefault="00B80C62" w:rsidP="002C0DB5">
      <w:pPr>
        <w:spacing w:after="0" w:line="240" w:lineRule="auto"/>
      </w:pPr>
      <w:r>
        <w:separator/>
      </w:r>
    </w:p>
  </w:footnote>
  <w:footnote w:type="continuationSeparator" w:id="0">
    <w:p w:rsidR="00B80C62" w:rsidRDefault="00B80C62" w:rsidP="002C0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EA6"/>
    <w:multiLevelType w:val="hybridMultilevel"/>
    <w:tmpl w:val="CA4E94A6"/>
    <w:lvl w:ilvl="0" w:tplc="39F49404">
      <w:numFmt w:val="bullet"/>
      <w:lvlText w:val="-"/>
      <w:lvlJc w:val="left"/>
      <w:pPr>
        <w:ind w:left="22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16A94C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67CC8F04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13D8AA9C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B4B4E61C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5D42016E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5AA83564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AF609942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1144CCE4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1">
    <w:nsid w:val="036A1C6E"/>
    <w:multiLevelType w:val="hybridMultilevel"/>
    <w:tmpl w:val="C2944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81497"/>
    <w:multiLevelType w:val="multilevel"/>
    <w:tmpl w:val="6A2EC7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025B83"/>
    <w:multiLevelType w:val="hybridMultilevel"/>
    <w:tmpl w:val="0906A768"/>
    <w:lvl w:ilvl="0" w:tplc="D18A1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B3BE5"/>
    <w:multiLevelType w:val="multilevel"/>
    <w:tmpl w:val="9E825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>
    <w:nsid w:val="087234CD"/>
    <w:multiLevelType w:val="hybridMultilevel"/>
    <w:tmpl w:val="A3384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8E26D9"/>
    <w:multiLevelType w:val="multilevel"/>
    <w:tmpl w:val="116829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C9154E2"/>
    <w:multiLevelType w:val="hybridMultilevel"/>
    <w:tmpl w:val="4CDAC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80ADB"/>
    <w:multiLevelType w:val="multilevel"/>
    <w:tmpl w:val="72907F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5ED69B2"/>
    <w:multiLevelType w:val="hybridMultilevel"/>
    <w:tmpl w:val="B4BE6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7A6E8F"/>
    <w:multiLevelType w:val="hybridMultilevel"/>
    <w:tmpl w:val="6B16A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F2567"/>
    <w:multiLevelType w:val="multilevel"/>
    <w:tmpl w:val="5002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63553F"/>
    <w:multiLevelType w:val="multilevel"/>
    <w:tmpl w:val="1862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03178A"/>
    <w:multiLevelType w:val="hybridMultilevel"/>
    <w:tmpl w:val="7D745D3A"/>
    <w:lvl w:ilvl="0" w:tplc="EC08B690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C7E2BE2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D9867766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1136B3AE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C86A24AA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E17861BE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39086AD2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8B7226D8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A0BE0AB4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14">
    <w:nsid w:val="22986BCA"/>
    <w:multiLevelType w:val="hybridMultilevel"/>
    <w:tmpl w:val="DAF0E070"/>
    <w:lvl w:ilvl="0" w:tplc="ECF05B5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F064E0">
      <w:numFmt w:val="bullet"/>
      <w:lvlText w:val="•"/>
      <w:lvlJc w:val="left"/>
      <w:pPr>
        <w:ind w:left="352" w:hanging="164"/>
      </w:pPr>
      <w:rPr>
        <w:rFonts w:hint="default"/>
        <w:lang w:val="ru-RU" w:eastAsia="en-US" w:bidi="ar-SA"/>
      </w:rPr>
    </w:lvl>
    <w:lvl w:ilvl="2" w:tplc="5F7CA954">
      <w:numFmt w:val="bullet"/>
      <w:lvlText w:val="•"/>
      <w:lvlJc w:val="left"/>
      <w:pPr>
        <w:ind w:left="605" w:hanging="164"/>
      </w:pPr>
      <w:rPr>
        <w:rFonts w:hint="default"/>
        <w:lang w:val="ru-RU" w:eastAsia="en-US" w:bidi="ar-SA"/>
      </w:rPr>
    </w:lvl>
    <w:lvl w:ilvl="3" w:tplc="933ABD76">
      <w:numFmt w:val="bullet"/>
      <w:lvlText w:val="•"/>
      <w:lvlJc w:val="left"/>
      <w:pPr>
        <w:ind w:left="857" w:hanging="164"/>
      </w:pPr>
      <w:rPr>
        <w:rFonts w:hint="default"/>
        <w:lang w:val="ru-RU" w:eastAsia="en-US" w:bidi="ar-SA"/>
      </w:rPr>
    </w:lvl>
    <w:lvl w:ilvl="4" w:tplc="C954391E">
      <w:numFmt w:val="bullet"/>
      <w:lvlText w:val="•"/>
      <w:lvlJc w:val="left"/>
      <w:pPr>
        <w:ind w:left="1110" w:hanging="164"/>
      </w:pPr>
      <w:rPr>
        <w:rFonts w:hint="default"/>
        <w:lang w:val="ru-RU" w:eastAsia="en-US" w:bidi="ar-SA"/>
      </w:rPr>
    </w:lvl>
    <w:lvl w:ilvl="5" w:tplc="C3EA7C68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6" w:tplc="124C698A">
      <w:numFmt w:val="bullet"/>
      <w:lvlText w:val="•"/>
      <w:lvlJc w:val="left"/>
      <w:pPr>
        <w:ind w:left="1615" w:hanging="164"/>
      </w:pPr>
      <w:rPr>
        <w:rFonts w:hint="default"/>
        <w:lang w:val="ru-RU" w:eastAsia="en-US" w:bidi="ar-SA"/>
      </w:rPr>
    </w:lvl>
    <w:lvl w:ilvl="7" w:tplc="6B0C0ED4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8" w:tplc="2E561A32">
      <w:numFmt w:val="bullet"/>
      <w:lvlText w:val="•"/>
      <w:lvlJc w:val="left"/>
      <w:pPr>
        <w:ind w:left="2120" w:hanging="164"/>
      </w:pPr>
      <w:rPr>
        <w:rFonts w:hint="default"/>
        <w:lang w:val="ru-RU" w:eastAsia="en-US" w:bidi="ar-SA"/>
      </w:rPr>
    </w:lvl>
  </w:abstractNum>
  <w:abstractNum w:abstractNumId="15">
    <w:nsid w:val="22E678FD"/>
    <w:multiLevelType w:val="hybridMultilevel"/>
    <w:tmpl w:val="96222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60B11"/>
    <w:multiLevelType w:val="hybridMultilevel"/>
    <w:tmpl w:val="6D0E2924"/>
    <w:lvl w:ilvl="0" w:tplc="8F622CC4">
      <w:numFmt w:val="bullet"/>
      <w:lvlText w:val="-"/>
      <w:lvlJc w:val="left"/>
      <w:pPr>
        <w:ind w:left="107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14DCFC">
      <w:numFmt w:val="bullet"/>
      <w:lvlText w:val="•"/>
      <w:lvlJc w:val="left"/>
      <w:pPr>
        <w:ind w:left="770" w:hanging="296"/>
      </w:pPr>
      <w:rPr>
        <w:rFonts w:hint="default"/>
        <w:lang w:val="ru-RU" w:eastAsia="en-US" w:bidi="ar-SA"/>
      </w:rPr>
    </w:lvl>
    <w:lvl w:ilvl="2" w:tplc="3516EA80">
      <w:numFmt w:val="bullet"/>
      <w:lvlText w:val="•"/>
      <w:lvlJc w:val="left"/>
      <w:pPr>
        <w:ind w:left="1441" w:hanging="296"/>
      </w:pPr>
      <w:rPr>
        <w:rFonts w:hint="default"/>
        <w:lang w:val="ru-RU" w:eastAsia="en-US" w:bidi="ar-SA"/>
      </w:rPr>
    </w:lvl>
    <w:lvl w:ilvl="3" w:tplc="E78CA568">
      <w:numFmt w:val="bullet"/>
      <w:lvlText w:val="•"/>
      <w:lvlJc w:val="left"/>
      <w:pPr>
        <w:ind w:left="2112" w:hanging="296"/>
      </w:pPr>
      <w:rPr>
        <w:rFonts w:hint="default"/>
        <w:lang w:val="ru-RU" w:eastAsia="en-US" w:bidi="ar-SA"/>
      </w:rPr>
    </w:lvl>
    <w:lvl w:ilvl="4" w:tplc="37262A08">
      <w:numFmt w:val="bullet"/>
      <w:lvlText w:val="•"/>
      <w:lvlJc w:val="left"/>
      <w:pPr>
        <w:ind w:left="2782" w:hanging="296"/>
      </w:pPr>
      <w:rPr>
        <w:rFonts w:hint="default"/>
        <w:lang w:val="ru-RU" w:eastAsia="en-US" w:bidi="ar-SA"/>
      </w:rPr>
    </w:lvl>
    <w:lvl w:ilvl="5" w:tplc="B948A4E6">
      <w:numFmt w:val="bullet"/>
      <w:lvlText w:val="•"/>
      <w:lvlJc w:val="left"/>
      <w:pPr>
        <w:ind w:left="3453" w:hanging="296"/>
      </w:pPr>
      <w:rPr>
        <w:rFonts w:hint="default"/>
        <w:lang w:val="ru-RU" w:eastAsia="en-US" w:bidi="ar-SA"/>
      </w:rPr>
    </w:lvl>
    <w:lvl w:ilvl="6" w:tplc="B180FE38">
      <w:numFmt w:val="bullet"/>
      <w:lvlText w:val="•"/>
      <w:lvlJc w:val="left"/>
      <w:pPr>
        <w:ind w:left="4124" w:hanging="296"/>
      </w:pPr>
      <w:rPr>
        <w:rFonts w:hint="default"/>
        <w:lang w:val="ru-RU" w:eastAsia="en-US" w:bidi="ar-SA"/>
      </w:rPr>
    </w:lvl>
    <w:lvl w:ilvl="7" w:tplc="3040923C">
      <w:numFmt w:val="bullet"/>
      <w:lvlText w:val="•"/>
      <w:lvlJc w:val="left"/>
      <w:pPr>
        <w:ind w:left="4794" w:hanging="296"/>
      </w:pPr>
      <w:rPr>
        <w:rFonts w:hint="default"/>
        <w:lang w:val="ru-RU" w:eastAsia="en-US" w:bidi="ar-SA"/>
      </w:rPr>
    </w:lvl>
    <w:lvl w:ilvl="8" w:tplc="83D286A8">
      <w:numFmt w:val="bullet"/>
      <w:lvlText w:val="•"/>
      <w:lvlJc w:val="left"/>
      <w:pPr>
        <w:ind w:left="5465" w:hanging="296"/>
      </w:pPr>
      <w:rPr>
        <w:rFonts w:hint="default"/>
        <w:lang w:val="ru-RU" w:eastAsia="en-US" w:bidi="ar-SA"/>
      </w:rPr>
    </w:lvl>
  </w:abstractNum>
  <w:abstractNum w:abstractNumId="17">
    <w:nsid w:val="25403007"/>
    <w:multiLevelType w:val="multilevel"/>
    <w:tmpl w:val="5414F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3E5715"/>
    <w:multiLevelType w:val="hybridMultilevel"/>
    <w:tmpl w:val="15E4106C"/>
    <w:lvl w:ilvl="0" w:tplc="519A0432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64B348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50B82274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393AAF6E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948C4AFC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FA6EFFA4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C5C48196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B6A440AE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CB005C66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19">
    <w:nsid w:val="28271E67"/>
    <w:multiLevelType w:val="multilevel"/>
    <w:tmpl w:val="0B3A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9D2072"/>
    <w:multiLevelType w:val="hybridMultilevel"/>
    <w:tmpl w:val="D4D22810"/>
    <w:lvl w:ilvl="0" w:tplc="5FBC4B18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D6615A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2CFAF784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3B824030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FC06FCEC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8CCC15A6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F8F699A4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930EFEFA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84E49694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21">
    <w:nsid w:val="2E3B58B8"/>
    <w:multiLevelType w:val="hybridMultilevel"/>
    <w:tmpl w:val="95AEA2BA"/>
    <w:lvl w:ilvl="0" w:tplc="598A81A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A4ABC4">
      <w:numFmt w:val="bullet"/>
      <w:lvlText w:val="•"/>
      <w:lvlJc w:val="left"/>
      <w:pPr>
        <w:ind w:left="352" w:hanging="164"/>
      </w:pPr>
      <w:rPr>
        <w:rFonts w:hint="default"/>
        <w:lang w:val="ru-RU" w:eastAsia="en-US" w:bidi="ar-SA"/>
      </w:rPr>
    </w:lvl>
    <w:lvl w:ilvl="2" w:tplc="0FB27E50">
      <w:numFmt w:val="bullet"/>
      <w:lvlText w:val="•"/>
      <w:lvlJc w:val="left"/>
      <w:pPr>
        <w:ind w:left="605" w:hanging="164"/>
      </w:pPr>
      <w:rPr>
        <w:rFonts w:hint="default"/>
        <w:lang w:val="ru-RU" w:eastAsia="en-US" w:bidi="ar-SA"/>
      </w:rPr>
    </w:lvl>
    <w:lvl w:ilvl="3" w:tplc="33467536">
      <w:numFmt w:val="bullet"/>
      <w:lvlText w:val="•"/>
      <w:lvlJc w:val="left"/>
      <w:pPr>
        <w:ind w:left="857" w:hanging="164"/>
      </w:pPr>
      <w:rPr>
        <w:rFonts w:hint="default"/>
        <w:lang w:val="ru-RU" w:eastAsia="en-US" w:bidi="ar-SA"/>
      </w:rPr>
    </w:lvl>
    <w:lvl w:ilvl="4" w:tplc="0F22DB60">
      <w:numFmt w:val="bullet"/>
      <w:lvlText w:val="•"/>
      <w:lvlJc w:val="left"/>
      <w:pPr>
        <w:ind w:left="1110" w:hanging="164"/>
      </w:pPr>
      <w:rPr>
        <w:rFonts w:hint="default"/>
        <w:lang w:val="ru-RU" w:eastAsia="en-US" w:bidi="ar-SA"/>
      </w:rPr>
    </w:lvl>
    <w:lvl w:ilvl="5" w:tplc="97146784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6" w:tplc="CABAE5F8">
      <w:numFmt w:val="bullet"/>
      <w:lvlText w:val="•"/>
      <w:lvlJc w:val="left"/>
      <w:pPr>
        <w:ind w:left="1615" w:hanging="164"/>
      </w:pPr>
      <w:rPr>
        <w:rFonts w:hint="default"/>
        <w:lang w:val="ru-RU" w:eastAsia="en-US" w:bidi="ar-SA"/>
      </w:rPr>
    </w:lvl>
    <w:lvl w:ilvl="7" w:tplc="2020F1F0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8" w:tplc="34F648BC">
      <w:numFmt w:val="bullet"/>
      <w:lvlText w:val="•"/>
      <w:lvlJc w:val="left"/>
      <w:pPr>
        <w:ind w:left="2120" w:hanging="164"/>
      </w:pPr>
      <w:rPr>
        <w:rFonts w:hint="default"/>
        <w:lang w:val="ru-RU" w:eastAsia="en-US" w:bidi="ar-SA"/>
      </w:rPr>
    </w:lvl>
  </w:abstractNum>
  <w:abstractNum w:abstractNumId="22">
    <w:nsid w:val="2F731292"/>
    <w:multiLevelType w:val="hybridMultilevel"/>
    <w:tmpl w:val="48B24D88"/>
    <w:lvl w:ilvl="0" w:tplc="A3D6F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FE63C6B"/>
    <w:multiLevelType w:val="hybridMultilevel"/>
    <w:tmpl w:val="B4D02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6957C2"/>
    <w:multiLevelType w:val="hybridMultilevel"/>
    <w:tmpl w:val="F1E6CE06"/>
    <w:lvl w:ilvl="0" w:tplc="6DC6B558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40F006">
      <w:numFmt w:val="bullet"/>
      <w:lvlText w:val="•"/>
      <w:lvlJc w:val="left"/>
      <w:pPr>
        <w:ind w:left="770" w:hanging="192"/>
      </w:pPr>
      <w:rPr>
        <w:rFonts w:hint="default"/>
        <w:lang w:val="ru-RU" w:eastAsia="en-US" w:bidi="ar-SA"/>
      </w:rPr>
    </w:lvl>
    <w:lvl w:ilvl="2" w:tplc="C8944E0C">
      <w:numFmt w:val="bullet"/>
      <w:lvlText w:val="•"/>
      <w:lvlJc w:val="left"/>
      <w:pPr>
        <w:ind w:left="1441" w:hanging="192"/>
      </w:pPr>
      <w:rPr>
        <w:rFonts w:hint="default"/>
        <w:lang w:val="ru-RU" w:eastAsia="en-US" w:bidi="ar-SA"/>
      </w:rPr>
    </w:lvl>
    <w:lvl w:ilvl="3" w:tplc="81CC0726">
      <w:numFmt w:val="bullet"/>
      <w:lvlText w:val="•"/>
      <w:lvlJc w:val="left"/>
      <w:pPr>
        <w:ind w:left="2112" w:hanging="192"/>
      </w:pPr>
      <w:rPr>
        <w:rFonts w:hint="default"/>
        <w:lang w:val="ru-RU" w:eastAsia="en-US" w:bidi="ar-SA"/>
      </w:rPr>
    </w:lvl>
    <w:lvl w:ilvl="4" w:tplc="896A3FBE">
      <w:numFmt w:val="bullet"/>
      <w:lvlText w:val="•"/>
      <w:lvlJc w:val="left"/>
      <w:pPr>
        <w:ind w:left="2782" w:hanging="192"/>
      </w:pPr>
      <w:rPr>
        <w:rFonts w:hint="default"/>
        <w:lang w:val="ru-RU" w:eastAsia="en-US" w:bidi="ar-SA"/>
      </w:rPr>
    </w:lvl>
    <w:lvl w:ilvl="5" w:tplc="C6E25E2C">
      <w:numFmt w:val="bullet"/>
      <w:lvlText w:val="•"/>
      <w:lvlJc w:val="left"/>
      <w:pPr>
        <w:ind w:left="3453" w:hanging="192"/>
      </w:pPr>
      <w:rPr>
        <w:rFonts w:hint="default"/>
        <w:lang w:val="ru-RU" w:eastAsia="en-US" w:bidi="ar-SA"/>
      </w:rPr>
    </w:lvl>
    <w:lvl w:ilvl="6" w:tplc="1C2C4A30">
      <w:numFmt w:val="bullet"/>
      <w:lvlText w:val="•"/>
      <w:lvlJc w:val="left"/>
      <w:pPr>
        <w:ind w:left="4124" w:hanging="192"/>
      </w:pPr>
      <w:rPr>
        <w:rFonts w:hint="default"/>
        <w:lang w:val="ru-RU" w:eastAsia="en-US" w:bidi="ar-SA"/>
      </w:rPr>
    </w:lvl>
    <w:lvl w:ilvl="7" w:tplc="9E38797E">
      <w:numFmt w:val="bullet"/>
      <w:lvlText w:val="•"/>
      <w:lvlJc w:val="left"/>
      <w:pPr>
        <w:ind w:left="4794" w:hanging="192"/>
      </w:pPr>
      <w:rPr>
        <w:rFonts w:hint="default"/>
        <w:lang w:val="ru-RU" w:eastAsia="en-US" w:bidi="ar-SA"/>
      </w:rPr>
    </w:lvl>
    <w:lvl w:ilvl="8" w:tplc="55E0DA46">
      <w:numFmt w:val="bullet"/>
      <w:lvlText w:val="•"/>
      <w:lvlJc w:val="left"/>
      <w:pPr>
        <w:ind w:left="5465" w:hanging="192"/>
      </w:pPr>
      <w:rPr>
        <w:rFonts w:hint="default"/>
        <w:lang w:val="ru-RU" w:eastAsia="en-US" w:bidi="ar-SA"/>
      </w:rPr>
    </w:lvl>
  </w:abstractNum>
  <w:abstractNum w:abstractNumId="25">
    <w:nsid w:val="33A03DD8"/>
    <w:multiLevelType w:val="hybridMultilevel"/>
    <w:tmpl w:val="0336B1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384CB7"/>
    <w:multiLevelType w:val="multilevel"/>
    <w:tmpl w:val="8A2078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3E770CD5"/>
    <w:multiLevelType w:val="hybridMultilevel"/>
    <w:tmpl w:val="0DFE3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5475DB"/>
    <w:multiLevelType w:val="multilevel"/>
    <w:tmpl w:val="5414F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0906CC"/>
    <w:multiLevelType w:val="multilevel"/>
    <w:tmpl w:val="C1AA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F26B74"/>
    <w:multiLevelType w:val="multilevel"/>
    <w:tmpl w:val="343423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1">
    <w:nsid w:val="475128A2"/>
    <w:multiLevelType w:val="hybridMultilevel"/>
    <w:tmpl w:val="13B8E0C2"/>
    <w:lvl w:ilvl="0" w:tplc="3086D0B6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748024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53AEC9E8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51CA38A2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05C47BB2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B730554A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65E45024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F7309008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EE0A762E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32">
    <w:nsid w:val="47E97CE4"/>
    <w:multiLevelType w:val="hybridMultilevel"/>
    <w:tmpl w:val="2010516E"/>
    <w:lvl w:ilvl="0" w:tplc="8424D7E4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66888A">
      <w:numFmt w:val="bullet"/>
      <w:lvlText w:val="•"/>
      <w:lvlJc w:val="left"/>
      <w:pPr>
        <w:ind w:left="770" w:hanging="192"/>
      </w:pPr>
      <w:rPr>
        <w:rFonts w:hint="default"/>
        <w:lang w:val="ru-RU" w:eastAsia="en-US" w:bidi="ar-SA"/>
      </w:rPr>
    </w:lvl>
    <w:lvl w:ilvl="2" w:tplc="914C9814">
      <w:numFmt w:val="bullet"/>
      <w:lvlText w:val="•"/>
      <w:lvlJc w:val="left"/>
      <w:pPr>
        <w:ind w:left="1441" w:hanging="192"/>
      </w:pPr>
      <w:rPr>
        <w:rFonts w:hint="default"/>
        <w:lang w:val="ru-RU" w:eastAsia="en-US" w:bidi="ar-SA"/>
      </w:rPr>
    </w:lvl>
    <w:lvl w:ilvl="3" w:tplc="B8D6837C">
      <w:numFmt w:val="bullet"/>
      <w:lvlText w:val="•"/>
      <w:lvlJc w:val="left"/>
      <w:pPr>
        <w:ind w:left="2112" w:hanging="192"/>
      </w:pPr>
      <w:rPr>
        <w:rFonts w:hint="default"/>
        <w:lang w:val="ru-RU" w:eastAsia="en-US" w:bidi="ar-SA"/>
      </w:rPr>
    </w:lvl>
    <w:lvl w:ilvl="4" w:tplc="AF5E24CA">
      <w:numFmt w:val="bullet"/>
      <w:lvlText w:val="•"/>
      <w:lvlJc w:val="left"/>
      <w:pPr>
        <w:ind w:left="2782" w:hanging="192"/>
      </w:pPr>
      <w:rPr>
        <w:rFonts w:hint="default"/>
        <w:lang w:val="ru-RU" w:eastAsia="en-US" w:bidi="ar-SA"/>
      </w:rPr>
    </w:lvl>
    <w:lvl w:ilvl="5" w:tplc="CDAE228A">
      <w:numFmt w:val="bullet"/>
      <w:lvlText w:val="•"/>
      <w:lvlJc w:val="left"/>
      <w:pPr>
        <w:ind w:left="3453" w:hanging="192"/>
      </w:pPr>
      <w:rPr>
        <w:rFonts w:hint="default"/>
        <w:lang w:val="ru-RU" w:eastAsia="en-US" w:bidi="ar-SA"/>
      </w:rPr>
    </w:lvl>
    <w:lvl w:ilvl="6" w:tplc="8EBE7292">
      <w:numFmt w:val="bullet"/>
      <w:lvlText w:val="•"/>
      <w:lvlJc w:val="left"/>
      <w:pPr>
        <w:ind w:left="4124" w:hanging="192"/>
      </w:pPr>
      <w:rPr>
        <w:rFonts w:hint="default"/>
        <w:lang w:val="ru-RU" w:eastAsia="en-US" w:bidi="ar-SA"/>
      </w:rPr>
    </w:lvl>
    <w:lvl w:ilvl="7" w:tplc="DDDE1350">
      <w:numFmt w:val="bullet"/>
      <w:lvlText w:val="•"/>
      <w:lvlJc w:val="left"/>
      <w:pPr>
        <w:ind w:left="4794" w:hanging="192"/>
      </w:pPr>
      <w:rPr>
        <w:rFonts w:hint="default"/>
        <w:lang w:val="ru-RU" w:eastAsia="en-US" w:bidi="ar-SA"/>
      </w:rPr>
    </w:lvl>
    <w:lvl w:ilvl="8" w:tplc="528422E0">
      <w:numFmt w:val="bullet"/>
      <w:lvlText w:val="•"/>
      <w:lvlJc w:val="left"/>
      <w:pPr>
        <w:ind w:left="5465" w:hanging="192"/>
      </w:pPr>
      <w:rPr>
        <w:rFonts w:hint="default"/>
        <w:lang w:val="ru-RU" w:eastAsia="en-US" w:bidi="ar-SA"/>
      </w:rPr>
    </w:lvl>
  </w:abstractNum>
  <w:abstractNum w:abstractNumId="33">
    <w:nsid w:val="508305B8"/>
    <w:multiLevelType w:val="hybridMultilevel"/>
    <w:tmpl w:val="1EE69D3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50906350"/>
    <w:multiLevelType w:val="hybridMultilevel"/>
    <w:tmpl w:val="8674B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F02FA9"/>
    <w:multiLevelType w:val="multilevel"/>
    <w:tmpl w:val="5DD2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3E014A"/>
    <w:multiLevelType w:val="multilevel"/>
    <w:tmpl w:val="5414F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F1449F"/>
    <w:multiLevelType w:val="multilevel"/>
    <w:tmpl w:val="AD6C84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3E17191"/>
    <w:multiLevelType w:val="multilevel"/>
    <w:tmpl w:val="2B8C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1B7962"/>
    <w:multiLevelType w:val="hybridMultilevel"/>
    <w:tmpl w:val="E3049D16"/>
    <w:lvl w:ilvl="0" w:tplc="BDF4D6E8">
      <w:numFmt w:val="bullet"/>
      <w:lvlText w:val="-"/>
      <w:lvlJc w:val="left"/>
      <w:pPr>
        <w:ind w:left="107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429F06">
      <w:numFmt w:val="bullet"/>
      <w:lvlText w:val="•"/>
      <w:lvlJc w:val="left"/>
      <w:pPr>
        <w:ind w:left="770" w:hanging="296"/>
      </w:pPr>
      <w:rPr>
        <w:rFonts w:hint="default"/>
        <w:lang w:val="ru-RU" w:eastAsia="en-US" w:bidi="ar-SA"/>
      </w:rPr>
    </w:lvl>
    <w:lvl w:ilvl="2" w:tplc="16809A62">
      <w:numFmt w:val="bullet"/>
      <w:lvlText w:val="•"/>
      <w:lvlJc w:val="left"/>
      <w:pPr>
        <w:ind w:left="1441" w:hanging="296"/>
      </w:pPr>
      <w:rPr>
        <w:rFonts w:hint="default"/>
        <w:lang w:val="ru-RU" w:eastAsia="en-US" w:bidi="ar-SA"/>
      </w:rPr>
    </w:lvl>
    <w:lvl w:ilvl="3" w:tplc="42F414A4">
      <w:numFmt w:val="bullet"/>
      <w:lvlText w:val="•"/>
      <w:lvlJc w:val="left"/>
      <w:pPr>
        <w:ind w:left="2112" w:hanging="296"/>
      </w:pPr>
      <w:rPr>
        <w:rFonts w:hint="default"/>
        <w:lang w:val="ru-RU" w:eastAsia="en-US" w:bidi="ar-SA"/>
      </w:rPr>
    </w:lvl>
    <w:lvl w:ilvl="4" w:tplc="2B5A89EC">
      <w:numFmt w:val="bullet"/>
      <w:lvlText w:val="•"/>
      <w:lvlJc w:val="left"/>
      <w:pPr>
        <w:ind w:left="2782" w:hanging="296"/>
      </w:pPr>
      <w:rPr>
        <w:rFonts w:hint="default"/>
        <w:lang w:val="ru-RU" w:eastAsia="en-US" w:bidi="ar-SA"/>
      </w:rPr>
    </w:lvl>
    <w:lvl w:ilvl="5" w:tplc="9D7E9552">
      <w:numFmt w:val="bullet"/>
      <w:lvlText w:val="•"/>
      <w:lvlJc w:val="left"/>
      <w:pPr>
        <w:ind w:left="3453" w:hanging="296"/>
      </w:pPr>
      <w:rPr>
        <w:rFonts w:hint="default"/>
        <w:lang w:val="ru-RU" w:eastAsia="en-US" w:bidi="ar-SA"/>
      </w:rPr>
    </w:lvl>
    <w:lvl w:ilvl="6" w:tplc="19729580">
      <w:numFmt w:val="bullet"/>
      <w:lvlText w:val="•"/>
      <w:lvlJc w:val="left"/>
      <w:pPr>
        <w:ind w:left="4124" w:hanging="296"/>
      </w:pPr>
      <w:rPr>
        <w:rFonts w:hint="default"/>
        <w:lang w:val="ru-RU" w:eastAsia="en-US" w:bidi="ar-SA"/>
      </w:rPr>
    </w:lvl>
    <w:lvl w:ilvl="7" w:tplc="CF68854E">
      <w:numFmt w:val="bullet"/>
      <w:lvlText w:val="•"/>
      <w:lvlJc w:val="left"/>
      <w:pPr>
        <w:ind w:left="4794" w:hanging="296"/>
      </w:pPr>
      <w:rPr>
        <w:rFonts w:hint="default"/>
        <w:lang w:val="ru-RU" w:eastAsia="en-US" w:bidi="ar-SA"/>
      </w:rPr>
    </w:lvl>
    <w:lvl w:ilvl="8" w:tplc="96444504">
      <w:numFmt w:val="bullet"/>
      <w:lvlText w:val="•"/>
      <w:lvlJc w:val="left"/>
      <w:pPr>
        <w:ind w:left="5465" w:hanging="296"/>
      </w:pPr>
      <w:rPr>
        <w:rFonts w:hint="default"/>
        <w:lang w:val="ru-RU" w:eastAsia="en-US" w:bidi="ar-SA"/>
      </w:rPr>
    </w:lvl>
  </w:abstractNum>
  <w:abstractNum w:abstractNumId="40">
    <w:nsid w:val="68653F3E"/>
    <w:multiLevelType w:val="hybridMultilevel"/>
    <w:tmpl w:val="BF3CE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5258CA"/>
    <w:multiLevelType w:val="hybridMultilevel"/>
    <w:tmpl w:val="D6EA680E"/>
    <w:lvl w:ilvl="0" w:tplc="2C7E2BE2">
      <w:numFmt w:val="bullet"/>
      <w:lvlText w:val="•"/>
      <w:lvlJc w:val="left"/>
      <w:pPr>
        <w:ind w:left="1481" w:hanging="140"/>
      </w:pPr>
      <w:rPr>
        <w:rFonts w:hint="default"/>
        <w:sz w:val="24"/>
        <w:szCs w:val="24"/>
        <w:lang w:val="ru-RU" w:eastAsia="en-US" w:bidi="ar-SA"/>
      </w:rPr>
    </w:lvl>
    <w:lvl w:ilvl="1" w:tplc="6706BB48">
      <w:numFmt w:val="bullet"/>
      <w:lvlText w:val="•"/>
      <w:lvlJc w:val="left"/>
      <w:pPr>
        <w:ind w:left="2424" w:hanging="140"/>
      </w:pPr>
    </w:lvl>
    <w:lvl w:ilvl="2" w:tplc="715C5FDC">
      <w:numFmt w:val="bullet"/>
      <w:lvlText w:val="•"/>
      <w:lvlJc w:val="left"/>
      <w:pPr>
        <w:ind w:left="3368" w:hanging="140"/>
      </w:pPr>
    </w:lvl>
    <w:lvl w:ilvl="3" w:tplc="D67838D6">
      <w:numFmt w:val="bullet"/>
      <w:lvlText w:val="•"/>
      <w:lvlJc w:val="left"/>
      <w:pPr>
        <w:ind w:left="4312" w:hanging="140"/>
      </w:pPr>
    </w:lvl>
    <w:lvl w:ilvl="4" w:tplc="DB0E5BDE">
      <w:numFmt w:val="bullet"/>
      <w:lvlText w:val="•"/>
      <w:lvlJc w:val="left"/>
      <w:pPr>
        <w:ind w:left="5256" w:hanging="140"/>
      </w:pPr>
    </w:lvl>
    <w:lvl w:ilvl="5" w:tplc="AD94A41A">
      <w:numFmt w:val="bullet"/>
      <w:lvlText w:val="•"/>
      <w:lvlJc w:val="left"/>
      <w:pPr>
        <w:ind w:left="6200" w:hanging="140"/>
      </w:pPr>
    </w:lvl>
    <w:lvl w:ilvl="6" w:tplc="191A81F4">
      <w:numFmt w:val="bullet"/>
      <w:lvlText w:val="•"/>
      <w:lvlJc w:val="left"/>
      <w:pPr>
        <w:ind w:left="7144" w:hanging="140"/>
      </w:pPr>
    </w:lvl>
    <w:lvl w:ilvl="7" w:tplc="F8CC62E0">
      <w:numFmt w:val="bullet"/>
      <w:lvlText w:val="•"/>
      <w:lvlJc w:val="left"/>
      <w:pPr>
        <w:ind w:left="8088" w:hanging="140"/>
      </w:pPr>
    </w:lvl>
    <w:lvl w:ilvl="8" w:tplc="9BF8E120">
      <w:numFmt w:val="bullet"/>
      <w:lvlText w:val="•"/>
      <w:lvlJc w:val="left"/>
      <w:pPr>
        <w:ind w:left="9032" w:hanging="140"/>
      </w:pPr>
    </w:lvl>
  </w:abstractNum>
  <w:abstractNum w:abstractNumId="42">
    <w:nsid w:val="73F313A0"/>
    <w:multiLevelType w:val="hybridMultilevel"/>
    <w:tmpl w:val="07DE376E"/>
    <w:lvl w:ilvl="0" w:tplc="CD2A79D0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6C8344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54D0380C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754A1BC0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F4B2F900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006C7D8A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BE4AC126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7330849C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F64C89BE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43">
    <w:nsid w:val="75063A7F"/>
    <w:multiLevelType w:val="multilevel"/>
    <w:tmpl w:val="CC82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4361DF"/>
    <w:multiLevelType w:val="multilevel"/>
    <w:tmpl w:val="D8FA7E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38"/>
  </w:num>
  <w:num w:numId="3">
    <w:abstractNumId w:val="11"/>
  </w:num>
  <w:num w:numId="4">
    <w:abstractNumId w:val="19"/>
  </w:num>
  <w:num w:numId="5">
    <w:abstractNumId w:val="12"/>
  </w:num>
  <w:num w:numId="6">
    <w:abstractNumId w:val="43"/>
  </w:num>
  <w:num w:numId="7">
    <w:abstractNumId w:val="35"/>
  </w:num>
  <w:num w:numId="8">
    <w:abstractNumId w:val="28"/>
  </w:num>
  <w:num w:numId="9">
    <w:abstractNumId w:val="34"/>
  </w:num>
  <w:num w:numId="10">
    <w:abstractNumId w:val="40"/>
  </w:num>
  <w:num w:numId="11">
    <w:abstractNumId w:val="33"/>
  </w:num>
  <w:num w:numId="12">
    <w:abstractNumId w:val="15"/>
  </w:num>
  <w:num w:numId="13">
    <w:abstractNumId w:val="8"/>
  </w:num>
  <w:num w:numId="14">
    <w:abstractNumId w:val="22"/>
  </w:num>
  <w:num w:numId="15">
    <w:abstractNumId w:val="44"/>
  </w:num>
  <w:num w:numId="16">
    <w:abstractNumId w:val="26"/>
  </w:num>
  <w:num w:numId="17">
    <w:abstractNumId w:val="4"/>
  </w:num>
  <w:num w:numId="18">
    <w:abstractNumId w:val="37"/>
  </w:num>
  <w:num w:numId="19">
    <w:abstractNumId w:val="7"/>
  </w:num>
  <w:num w:numId="20">
    <w:abstractNumId w:val="25"/>
  </w:num>
  <w:num w:numId="21">
    <w:abstractNumId w:val="30"/>
  </w:num>
  <w:num w:numId="22">
    <w:abstractNumId w:val="2"/>
  </w:num>
  <w:num w:numId="23">
    <w:abstractNumId w:val="6"/>
  </w:num>
  <w:num w:numId="24">
    <w:abstractNumId w:val="13"/>
  </w:num>
  <w:num w:numId="25">
    <w:abstractNumId w:val="32"/>
  </w:num>
  <w:num w:numId="26">
    <w:abstractNumId w:val="14"/>
  </w:num>
  <w:num w:numId="27">
    <w:abstractNumId w:val="21"/>
  </w:num>
  <w:num w:numId="28">
    <w:abstractNumId w:val="39"/>
  </w:num>
  <w:num w:numId="29">
    <w:abstractNumId w:val="17"/>
  </w:num>
  <w:num w:numId="30">
    <w:abstractNumId w:val="36"/>
  </w:num>
  <w:num w:numId="31">
    <w:abstractNumId w:val="3"/>
  </w:num>
  <w:num w:numId="32">
    <w:abstractNumId w:val="18"/>
  </w:num>
  <w:num w:numId="33">
    <w:abstractNumId w:val="20"/>
  </w:num>
  <w:num w:numId="34">
    <w:abstractNumId w:val="16"/>
  </w:num>
  <w:num w:numId="35">
    <w:abstractNumId w:val="24"/>
  </w:num>
  <w:num w:numId="36">
    <w:abstractNumId w:val="31"/>
  </w:num>
  <w:num w:numId="37">
    <w:abstractNumId w:val="42"/>
  </w:num>
  <w:num w:numId="38">
    <w:abstractNumId w:val="5"/>
  </w:num>
  <w:num w:numId="39">
    <w:abstractNumId w:val="9"/>
  </w:num>
  <w:num w:numId="40">
    <w:abstractNumId w:val="10"/>
  </w:num>
  <w:num w:numId="41">
    <w:abstractNumId w:val="0"/>
  </w:num>
  <w:num w:numId="42">
    <w:abstractNumId w:val="23"/>
  </w:num>
  <w:num w:numId="43">
    <w:abstractNumId w:val="1"/>
  </w:num>
  <w:num w:numId="44">
    <w:abstractNumId w:val="27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4A"/>
    <w:rsid w:val="000127E5"/>
    <w:rsid w:val="000179D3"/>
    <w:rsid w:val="00021756"/>
    <w:rsid w:val="000372A2"/>
    <w:rsid w:val="00043ED8"/>
    <w:rsid w:val="000536D4"/>
    <w:rsid w:val="000611B5"/>
    <w:rsid w:val="00081825"/>
    <w:rsid w:val="00096F2C"/>
    <w:rsid w:val="0009777D"/>
    <w:rsid w:val="000B7057"/>
    <w:rsid w:val="000C707C"/>
    <w:rsid w:val="000D6EA8"/>
    <w:rsid w:val="000F4E4E"/>
    <w:rsid w:val="000F7167"/>
    <w:rsid w:val="001123D1"/>
    <w:rsid w:val="00123244"/>
    <w:rsid w:val="0013092B"/>
    <w:rsid w:val="00134A4E"/>
    <w:rsid w:val="00151A32"/>
    <w:rsid w:val="001534B3"/>
    <w:rsid w:val="0015767E"/>
    <w:rsid w:val="0016129F"/>
    <w:rsid w:val="001779ED"/>
    <w:rsid w:val="00194C9D"/>
    <w:rsid w:val="001A6B55"/>
    <w:rsid w:val="001D74D4"/>
    <w:rsid w:val="001E10F3"/>
    <w:rsid w:val="001E3D13"/>
    <w:rsid w:val="001F7817"/>
    <w:rsid w:val="002160BD"/>
    <w:rsid w:val="0022343A"/>
    <w:rsid w:val="002263CA"/>
    <w:rsid w:val="00271532"/>
    <w:rsid w:val="0027634A"/>
    <w:rsid w:val="00286872"/>
    <w:rsid w:val="0029162C"/>
    <w:rsid w:val="002C0DB5"/>
    <w:rsid w:val="003031B5"/>
    <w:rsid w:val="0036277A"/>
    <w:rsid w:val="00397D56"/>
    <w:rsid w:val="003B0CDB"/>
    <w:rsid w:val="003B33BA"/>
    <w:rsid w:val="003B73F6"/>
    <w:rsid w:val="003D17FD"/>
    <w:rsid w:val="003E1C83"/>
    <w:rsid w:val="003E35D0"/>
    <w:rsid w:val="003F0E9D"/>
    <w:rsid w:val="003F7623"/>
    <w:rsid w:val="00432DCA"/>
    <w:rsid w:val="00462AD9"/>
    <w:rsid w:val="004B3467"/>
    <w:rsid w:val="004D0398"/>
    <w:rsid w:val="004D2808"/>
    <w:rsid w:val="00504A7F"/>
    <w:rsid w:val="005121B9"/>
    <w:rsid w:val="00524AE2"/>
    <w:rsid w:val="00531E4F"/>
    <w:rsid w:val="00532D6B"/>
    <w:rsid w:val="005457B9"/>
    <w:rsid w:val="00565A8C"/>
    <w:rsid w:val="0057230B"/>
    <w:rsid w:val="00572B24"/>
    <w:rsid w:val="0059235D"/>
    <w:rsid w:val="00597BAB"/>
    <w:rsid w:val="005B30F9"/>
    <w:rsid w:val="005C7CDA"/>
    <w:rsid w:val="005D5847"/>
    <w:rsid w:val="005E0B90"/>
    <w:rsid w:val="005F002A"/>
    <w:rsid w:val="005F0DB1"/>
    <w:rsid w:val="00626630"/>
    <w:rsid w:val="00635461"/>
    <w:rsid w:val="00645B6F"/>
    <w:rsid w:val="00673AD4"/>
    <w:rsid w:val="0067451C"/>
    <w:rsid w:val="0069193B"/>
    <w:rsid w:val="00693E61"/>
    <w:rsid w:val="00696028"/>
    <w:rsid w:val="006A7A19"/>
    <w:rsid w:val="006C46D4"/>
    <w:rsid w:val="006D096C"/>
    <w:rsid w:val="006D28DD"/>
    <w:rsid w:val="006E65E8"/>
    <w:rsid w:val="007108E2"/>
    <w:rsid w:val="00767995"/>
    <w:rsid w:val="00786B35"/>
    <w:rsid w:val="007900DB"/>
    <w:rsid w:val="007C3A9A"/>
    <w:rsid w:val="007E05B6"/>
    <w:rsid w:val="007E52B3"/>
    <w:rsid w:val="007F08D9"/>
    <w:rsid w:val="007F1426"/>
    <w:rsid w:val="007F7A2C"/>
    <w:rsid w:val="00805DCA"/>
    <w:rsid w:val="00810CA7"/>
    <w:rsid w:val="00817967"/>
    <w:rsid w:val="00866D8B"/>
    <w:rsid w:val="00870BBE"/>
    <w:rsid w:val="008A161C"/>
    <w:rsid w:val="008E42FF"/>
    <w:rsid w:val="008F79CD"/>
    <w:rsid w:val="00900D37"/>
    <w:rsid w:val="00922D88"/>
    <w:rsid w:val="0092514A"/>
    <w:rsid w:val="009438BF"/>
    <w:rsid w:val="00976A10"/>
    <w:rsid w:val="0099789D"/>
    <w:rsid w:val="009A28B7"/>
    <w:rsid w:val="009C76D5"/>
    <w:rsid w:val="009D3B5B"/>
    <w:rsid w:val="009F26BA"/>
    <w:rsid w:val="00A00186"/>
    <w:rsid w:val="00A26889"/>
    <w:rsid w:val="00A53C3D"/>
    <w:rsid w:val="00A55959"/>
    <w:rsid w:val="00AA4CCF"/>
    <w:rsid w:val="00AD11CE"/>
    <w:rsid w:val="00AD6771"/>
    <w:rsid w:val="00AF0726"/>
    <w:rsid w:val="00B04DD9"/>
    <w:rsid w:val="00B05506"/>
    <w:rsid w:val="00B414C9"/>
    <w:rsid w:val="00B80C62"/>
    <w:rsid w:val="00B82E9F"/>
    <w:rsid w:val="00BA2F06"/>
    <w:rsid w:val="00BA753E"/>
    <w:rsid w:val="00BB2D2A"/>
    <w:rsid w:val="00BB685F"/>
    <w:rsid w:val="00BB7212"/>
    <w:rsid w:val="00BC1F33"/>
    <w:rsid w:val="00BE30E5"/>
    <w:rsid w:val="00BF44C9"/>
    <w:rsid w:val="00BF7487"/>
    <w:rsid w:val="00C04D1E"/>
    <w:rsid w:val="00C146E9"/>
    <w:rsid w:val="00C37CDA"/>
    <w:rsid w:val="00C55FCA"/>
    <w:rsid w:val="00C64DF6"/>
    <w:rsid w:val="00CA4EFF"/>
    <w:rsid w:val="00CC3A8C"/>
    <w:rsid w:val="00CD4795"/>
    <w:rsid w:val="00CE348E"/>
    <w:rsid w:val="00CE68DD"/>
    <w:rsid w:val="00D02862"/>
    <w:rsid w:val="00D344C4"/>
    <w:rsid w:val="00D73365"/>
    <w:rsid w:val="00D8168E"/>
    <w:rsid w:val="00D854B9"/>
    <w:rsid w:val="00D87E4A"/>
    <w:rsid w:val="00D97D69"/>
    <w:rsid w:val="00DC2B55"/>
    <w:rsid w:val="00DD3859"/>
    <w:rsid w:val="00DE02BE"/>
    <w:rsid w:val="00DE5BF2"/>
    <w:rsid w:val="00DF349D"/>
    <w:rsid w:val="00E25387"/>
    <w:rsid w:val="00E313A5"/>
    <w:rsid w:val="00E574DB"/>
    <w:rsid w:val="00E84C9C"/>
    <w:rsid w:val="00E9105C"/>
    <w:rsid w:val="00ED527A"/>
    <w:rsid w:val="00EE393C"/>
    <w:rsid w:val="00EE49FF"/>
    <w:rsid w:val="00EE509E"/>
    <w:rsid w:val="00EF224F"/>
    <w:rsid w:val="00F173D3"/>
    <w:rsid w:val="00F23774"/>
    <w:rsid w:val="00F247B5"/>
    <w:rsid w:val="00F42BD9"/>
    <w:rsid w:val="00F51A0B"/>
    <w:rsid w:val="00F67A58"/>
    <w:rsid w:val="00F83957"/>
    <w:rsid w:val="00F86002"/>
    <w:rsid w:val="00F95D13"/>
    <w:rsid w:val="00FA4CB6"/>
    <w:rsid w:val="00F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DB5"/>
  </w:style>
  <w:style w:type="paragraph" w:styleId="a5">
    <w:name w:val="footer"/>
    <w:basedOn w:val="a"/>
    <w:link w:val="a6"/>
    <w:uiPriority w:val="99"/>
    <w:unhideWhenUsed/>
    <w:rsid w:val="002C0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DB5"/>
  </w:style>
  <w:style w:type="paragraph" w:styleId="a7">
    <w:name w:val="List Paragraph"/>
    <w:basedOn w:val="a"/>
    <w:uiPriority w:val="1"/>
    <w:qFormat/>
    <w:rsid w:val="00635461"/>
    <w:pPr>
      <w:ind w:left="720"/>
      <w:contextualSpacing/>
    </w:pPr>
  </w:style>
  <w:style w:type="table" w:styleId="a8">
    <w:name w:val="Table Grid"/>
    <w:basedOn w:val="a1"/>
    <w:uiPriority w:val="39"/>
    <w:rsid w:val="00134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6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6B3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39"/>
    <w:rsid w:val="00F173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F42B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818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99"/>
    <w:unhideWhenUsed/>
    <w:rsid w:val="007E05B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E05B6"/>
  </w:style>
  <w:style w:type="table" w:customStyle="1" w:styleId="TableNormal1">
    <w:name w:val="Table Normal1"/>
    <w:uiPriority w:val="2"/>
    <w:semiHidden/>
    <w:unhideWhenUsed/>
    <w:qFormat/>
    <w:rsid w:val="007E05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05B6"/>
    <w:pPr>
      <w:ind w:left="107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1"/>
    <w:basedOn w:val="a1"/>
    <w:next w:val="a8"/>
    <w:uiPriority w:val="59"/>
    <w:rsid w:val="007E0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E34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rmal (Web)"/>
    <w:basedOn w:val="a"/>
    <w:uiPriority w:val="99"/>
    <w:semiHidden/>
    <w:unhideWhenUsed/>
    <w:rsid w:val="009A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3">
    <w:name w:val="Table Normal3"/>
    <w:uiPriority w:val="2"/>
    <w:semiHidden/>
    <w:unhideWhenUsed/>
    <w:qFormat/>
    <w:rsid w:val="00FA4C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127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A2688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2688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2688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688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6889"/>
    <w:rPr>
      <w:b/>
      <w:bCs/>
      <w:sz w:val="20"/>
      <w:szCs w:val="20"/>
    </w:rPr>
  </w:style>
  <w:style w:type="table" w:customStyle="1" w:styleId="TableNormal41">
    <w:name w:val="Table Normal41"/>
    <w:uiPriority w:val="2"/>
    <w:semiHidden/>
    <w:unhideWhenUsed/>
    <w:qFormat/>
    <w:rsid w:val="00397D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DB5"/>
  </w:style>
  <w:style w:type="paragraph" w:styleId="a5">
    <w:name w:val="footer"/>
    <w:basedOn w:val="a"/>
    <w:link w:val="a6"/>
    <w:uiPriority w:val="99"/>
    <w:unhideWhenUsed/>
    <w:rsid w:val="002C0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DB5"/>
  </w:style>
  <w:style w:type="paragraph" w:styleId="a7">
    <w:name w:val="List Paragraph"/>
    <w:basedOn w:val="a"/>
    <w:uiPriority w:val="1"/>
    <w:qFormat/>
    <w:rsid w:val="00635461"/>
    <w:pPr>
      <w:ind w:left="720"/>
      <w:contextualSpacing/>
    </w:pPr>
  </w:style>
  <w:style w:type="table" w:styleId="a8">
    <w:name w:val="Table Grid"/>
    <w:basedOn w:val="a1"/>
    <w:uiPriority w:val="39"/>
    <w:rsid w:val="00134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6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6B3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39"/>
    <w:rsid w:val="00F173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F42B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818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99"/>
    <w:unhideWhenUsed/>
    <w:rsid w:val="007E05B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E05B6"/>
  </w:style>
  <w:style w:type="table" w:customStyle="1" w:styleId="TableNormal1">
    <w:name w:val="Table Normal1"/>
    <w:uiPriority w:val="2"/>
    <w:semiHidden/>
    <w:unhideWhenUsed/>
    <w:qFormat/>
    <w:rsid w:val="007E05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05B6"/>
    <w:pPr>
      <w:ind w:left="107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1"/>
    <w:basedOn w:val="a1"/>
    <w:next w:val="a8"/>
    <w:uiPriority w:val="59"/>
    <w:rsid w:val="007E0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E34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rmal (Web)"/>
    <w:basedOn w:val="a"/>
    <w:uiPriority w:val="99"/>
    <w:semiHidden/>
    <w:unhideWhenUsed/>
    <w:rsid w:val="009A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3">
    <w:name w:val="Table Normal3"/>
    <w:uiPriority w:val="2"/>
    <w:semiHidden/>
    <w:unhideWhenUsed/>
    <w:qFormat/>
    <w:rsid w:val="00FA4C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127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A2688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2688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2688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688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6889"/>
    <w:rPr>
      <w:b/>
      <w:bCs/>
      <w:sz w:val="20"/>
      <w:szCs w:val="20"/>
    </w:rPr>
  </w:style>
  <w:style w:type="table" w:customStyle="1" w:styleId="TableNormal41">
    <w:name w:val="Table Normal41"/>
    <w:uiPriority w:val="2"/>
    <w:semiHidden/>
    <w:unhideWhenUsed/>
    <w:qFormat/>
    <w:rsid w:val="00397D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kommunarstvo.ru/biblioteka/bibivakol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FC793-FF79-40A5-B175-F1243DAF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10251</Words>
  <Characters>58436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 Валерьевна</cp:lastModifiedBy>
  <cp:revision>9</cp:revision>
  <cp:lastPrinted>2024-05-26T10:19:00Z</cp:lastPrinted>
  <dcterms:created xsi:type="dcterms:W3CDTF">2025-05-27T14:05:00Z</dcterms:created>
  <dcterms:modified xsi:type="dcterms:W3CDTF">2025-05-28T03:16:00Z</dcterms:modified>
</cp:coreProperties>
</file>