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11" w:rsidRDefault="002F6F11" w:rsidP="00636E1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№ 1</w:t>
      </w:r>
    </w:p>
    <w:p w:rsidR="002F6F11" w:rsidRDefault="002F6F11" w:rsidP="00636E1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36E1C" w:rsidRPr="008C750C" w:rsidRDefault="00636E1C" w:rsidP="00636E1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C750C">
        <w:rPr>
          <w:rFonts w:ascii="Times New Roman" w:hAnsi="Times New Roman" w:cs="Times New Roman"/>
          <w:bCs/>
        </w:rPr>
        <w:t>«</w:t>
      </w:r>
      <w:r w:rsidR="002F6F11">
        <w:rPr>
          <w:rFonts w:ascii="Times New Roman" w:hAnsi="Times New Roman" w:cs="Times New Roman"/>
          <w:bCs/>
        </w:rPr>
        <w:t>Согласовано</w:t>
      </w:r>
      <w:r w:rsidRPr="008C750C">
        <w:rPr>
          <w:rFonts w:ascii="Times New Roman" w:hAnsi="Times New Roman" w:cs="Times New Roman"/>
          <w:bCs/>
        </w:rPr>
        <w:t>»</w:t>
      </w:r>
    </w:p>
    <w:p w:rsidR="00636E1C" w:rsidRPr="008C750C" w:rsidRDefault="00636E1C" w:rsidP="00636E1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8C750C">
        <w:rPr>
          <w:rFonts w:ascii="Times New Roman" w:hAnsi="Times New Roman" w:cs="Times New Roman"/>
          <w:bCs/>
        </w:rPr>
        <w:t xml:space="preserve">редседатель комитета образования </w:t>
      </w:r>
    </w:p>
    <w:p w:rsidR="00636E1C" w:rsidRPr="008C750C" w:rsidRDefault="00636E1C" w:rsidP="00636E1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C750C">
        <w:rPr>
          <w:rFonts w:ascii="Times New Roman" w:hAnsi="Times New Roman" w:cs="Times New Roman"/>
          <w:bCs/>
        </w:rPr>
        <w:t>администрации городского округа «Город Чита»</w:t>
      </w:r>
    </w:p>
    <w:p w:rsidR="00636E1C" w:rsidRPr="008C750C" w:rsidRDefault="00636E1C" w:rsidP="00636E1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C750C">
        <w:rPr>
          <w:rFonts w:ascii="Times New Roman" w:hAnsi="Times New Roman" w:cs="Times New Roman"/>
          <w:bCs/>
        </w:rPr>
        <w:t>___________</w:t>
      </w:r>
      <w:proofErr w:type="spellStart"/>
      <w:r w:rsidRPr="008C750C">
        <w:rPr>
          <w:rFonts w:ascii="Times New Roman" w:hAnsi="Times New Roman" w:cs="Times New Roman"/>
          <w:bCs/>
        </w:rPr>
        <w:t>О.И.Кирик</w:t>
      </w:r>
      <w:proofErr w:type="spellEnd"/>
      <w:r w:rsidRPr="008C750C">
        <w:rPr>
          <w:rFonts w:ascii="Times New Roman" w:hAnsi="Times New Roman" w:cs="Times New Roman"/>
          <w:bCs/>
        </w:rPr>
        <w:t xml:space="preserve"> </w:t>
      </w:r>
    </w:p>
    <w:p w:rsidR="00636E1C" w:rsidRPr="008C750C" w:rsidRDefault="00636E1C" w:rsidP="00636E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«____»_____________________ </w:t>
      </w:r>
      <w:proofErr w:type="gramStart"/>
      <w:r w:rsidRPr="008C750C">
        <w:rPr>
          <w:rFonts w:ascii="Times New Roman" w:hAnsi="Times New Roman" w:cs="Times New Roman"/>
          <w:bCs/>
        </w:rPr>
        <w:t>г</w:t>
      </w:r>
      <w:proofErr w:type="gramEnd"/>
      <w:r w:rsidRPr="008C750C">
        <w:rPr>
          <w:rFonts w:ascii="Times New Roman" w:hAnsi="Times New Roman" w:cs="Times New Roman"/>
          <w:bCs/>
        </w:rPr>
        <w:t>.</w:t>
      </w:r>
    </w:p>
    <w:p w:rsidR="00636E1C" w:rsidRDefault="00636E1C" w:rsidP="00636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24" w:rsidRPr="00322A07" w:rsidRDefault="00F115B7" w:rsidP="00322A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22A07" w:rsidRPr="00322A07">
        <w:rPr>
          <w:rFonts w:ascii="Times New Roman" w:hAnsi="Times New Roman" w:cs="Times New Roman"/>
          <w:b/>
        </w:rPr>
        <w:t>Акт</w:t>
      </w:r>
    </w:p>
    <w:p w:rsidR="00322A07" w:rsidRDefault="00611FA9" w:rsidP="00322A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322A07" w:rsidRPr="00322A07">
        <w:rPr>
          <w:rFonts w:ascii="Times New Roman" w:hAnsi="Times New Roman" w:cs="Times New Roman"/>
          <w:b/>
        </w:rPr>
        <w:t xml:space="preserve">риемки лагеря дневного пребывания при </w:t>
      </w:r>
      <w:r w:rsidR="00921349">
        <w:rPr>
          <w:rFonts w:ascii="Times New Roman" w:hAnsi="Times New Roman" w:cs="Times New Roman"/>
          <w:b/>
        </w:rPr>
        <w:t xml:space="preserve">ОУ </w:t>
      </w:r>
      <w:r w:rsidR="00322A07" w:rsidRPr="00322A07">
        <w:rPr>
          <w:rFonts w:ascii="Times New Roman" w:hAnsi="Times New Roman" w:cs="Times New Roman"/>
          <w:b/>
        </w:rPr>
        <w:t>_________</w:t>
      </w:r>
      <w:r w:rsidR="00921349">
        <w:rPr>
          <w:rFonts w:ascii="Times New Roman" w:hAnsi="Times New Roman" w:cs="Times New Roman"/>
          <w:b/>
        </w:rPr>
        <w:t>____________</w:t>
      </w:r>
    </w:p>
    <w:p w:rsidR="00322A07" w:rsidRDefault="00322A07" w:rsidP="00322A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от______________</w:t>
      </w:r>
    </w:p>
    <w:p w:rsidR="00322A07" w:rsidRDefault="00322A07" w:rsidP="00A3155D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</w:t>
      </w:r>
      <w:r w:rsidR="00BB50CD">
        <w:rPr>
          <w:rFonts w:ascii="Times New Roman" w:hAnsi="Times New Roman" w:cs="Times New Roman"/>
        </w:rPr>
        <w:t>:</w:t>
      </w:r>
    </w:p>
    <w:p w:rsidR="00BB50CD" w:rsidRDefault="00BB50CD" w:rsidP="00A3155D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1._________________________________________________________________________________________</w:t>
      </w:r>
    </w:p>
    <w:p w:rsidR="00BB50CD" w:rsidRDefault="00BB50CD" w:rsidP="00A3155D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2._________________________________________________________________________________________</w:t>
      </w:r>
    </w:p>
    <w:p w:rsidR="00BB50CD" w:rsidRDefault="00BB50CD" w:rsidP="00A3155D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3._________________________________________________________________________________________</w:t>
      </w:r>
    </w:p>
    <w:p w:rsidR="00322A07" w:rsidRDefault="00322A07" w:rsidP="00A3155D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произвела приемку лагеря и установила:</w:t>
      </w:r>
    </w:p>
    <w:tbl>
      <w:tblPr>
        <w:tblStyle w:val="a6"/>
        <w:tblW w:w="9995" w:type="dxa"/>
        <w:tblInd w:w="-709" w:type="dxa"/>
        <w:tblLook w:val="04A0" w:firstRow="1" w:lastRow="0" w:firstColumn="1" w:lastColumn="0" w:noHBand="0" w:noVBand="1"/>
      </w:tblPr>
      <w:tblGrid>
        <w:gridCol w:w="4997"/>
        <w:gridCol w:w="4998"/>
      </w:tblGrid>
      <w:tr w:rsidR="00E30B0E" w:rsidTr="00E30B0E">
        <w:tc>
          <w:tcPr>
            <w:tcW w:w="9995" w:type="dxa"/>
            <w:gridSpan w:val="2"/>
          </w:tcPr>
          <w:p w:rsidR="00E30B0E" w:rsidRPr="00A3155D" w:rsidRDefault="00E30B0E" w:rsidP="00BE08A1">
            <w:pPr>
              <w:pStyle w:val="a3"/>
              <w:numPr>
                <w:ilvl w:val="0"/>
                <w:numId w:val="1"/>
              </w:numPr>
              <w:spacing w:line="360" w:lineRule="auto"/>
              <w:ind w:left="-567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A3155D">
              <w:rPr>
                <w:rFonts w:ascii="Times New Roman" w:hAnsi="Times New Roman" w:cs="Times New Roman"/>
                <w:b/>
              </w:rPr>
              <w:t>Наличие нормативно-правовой базы, регламентирующей работу лагеря:</w:t>
            </w:r>
          </w:p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открытии лагеря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инструкции работников лагеря (начальник лагеря, воспитатель, музыкальный руководитель, руководитель кружка, организатор физкультурно-оздоровительной работы, технический персонал, др.)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7243B1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Штатное расписание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инструкций (памяток) по безопасному поведению в различных ситуациях</w:t>
            </w:r>
            <w:r w:rsidR="007F1E4A">
              <w:rPr>
                <w:rFonts w:ascii="Times New Roman" w:hAnsi="Times New Roman" w:cs="Times New Roman"/>
              </w:rPr>
              <w:t xml:space="preserve"> (инструктажи для детей</w:t>
            </w:r>
            <w:bookmarkStart w:id="0" w:name="_GoBack"/>
            <w:bookmarkEnd w:id="0"/>
            <w:r w:rsidR="007F1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9995" w:type="dxa"/>
            <w:gridSpan w:val="2"/>
          </w:tcPr>
          <w:p w:rsidR="00E30B0E" w:rsidRPr="00921349" w:rsidRDefault="00E30B0E" w:rsidP="00BE08A1">
            <w:pPr>
              <w:pStyle w:val="a3"/>
              <w:spacing w:line="36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921349">
              <w:rPr>
                <w:rFonts w:ascii="Times New Roman" w:hAnsi="Times New Roman" w:cs="Times New Roman"/>
                <w:b/>
              </w:rPr>
              <w:t>Укомплектованность штата:</w:t>
            </w: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(ФИО)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воспитателей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руководитель (ФИО)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физкультурно-оздоровительной работы(ФИО)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 (ФИО)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тех. персонала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работников пищеблока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другие(указать)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9995" w:type="dxa"/>
            <w:gridSpan w:val="2"/>
          </w:tcPr>
          <w:p w:rsidR="00E30B0E" w:rsidRPr="006044F8" w:rsidRDefault="00E30B0E" w:rsidP="00BE08A1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44F8">
              <w:rPr>
                <w:rFonts w:ascii="Times New Roman" w:hAnsi="Times New Roman" w:cs="Times New Roman"/>
                <w:b/>
              </w:rPr>
              <w:t>Укомплектованность лагеря детьми:</w:t>
            </w: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155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4997" w:type="dxa"/>
          </w:tcPr>
          <w:p w:rsidR="00E30B0E" w:rsidRDefault="00E30B0E" w:rsidP="007243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детей (список,  заявлени</w:t>
            </w:r>
            <w:r w:rsidR="007243B1">
              <w:rPr>
                <w:rFonts w:ascii="Times New Roman" w:hAnsi="Times New Roman" w:cs="Times New Roman"/>
              </w:rPr>
              <w:t>я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43B1">
              <w:rPr>
                <w:rFonts w:ascii="Times New Roman" w:hAnsi="Times New Roman" w:cs="Times New Roman"/>
              </w:rPr>
              <w:lastRenderedPageBreak/>
              <w:t>родителей)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E30B0E">
        <w:tc>
          <w:tcPr>
            <w:tcW w:w="9995" w:type="dxa"/>
            <w:gridSpan w:val="2"/>
          </w:tcPr>
          <w:p w:rsidR="00E30B0E" w:rsidRPr="00C45F71" w:rsidRDefault="00E30B0E" w:rsidP="00BE08A1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F71">
              <w:rPr>
                <w:rFonts w:ascii="Times New Roman" w:hAnsi="Times New Roman" w:cs="Times New Roman"/>
                <w:b/>
              </w:rPr>
              <w:lastRenderedPageBreak/>
              <w:t>Описание основных помещений, выделенных для лагеря:</w:t>
            </w:r>
          </w:p>
        </w:tc>
      </w:tr>
      <w:tr w:rsidR="00E30B0E" w:rsidTr="00E30B0E">
        <w:tc>
          <w:tcPr>
            <w:tcW w:w="4997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D2F6D">
              <w:rPr>
                <w:rFonts w:ascii="Times New Roman" w:hAnsi="Times New Roman" w:cs="Times New Roman"/>
                <w:b/>
              </w:rPr>
              <w:t>.</w:t>
            </w:r>
            <w:r w:rsidRPr="008D2F6D">
              <w:rPr>
                <w:rFonts w:ascii="Times New Roman" w:eastAsia="Times New Roman" w:hAnsi="Times New Roman"/>
                <w:b/>
                <w:szCs w:val="24"/>
              </w:rPr>
              <w:t xml:space="preserve"> Наличие договора о вывозе пищевых отходов, мусора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8D2F6D">
              <w:rPr>
                <w:rFonts w:ascii="Times New Roman" w:eastAsia="Times New Roman" w:hAnsi="Times New Roman"/>
              </w:rPr>
              <w:t>(дата заключения, наименование организации)</w:t>
            </w:r>
          </w:p>
        </w:tc>
        <w:tc>
          <w:tcPr>
            <w:tcW w:w="4998" w:type="dxa"/>
          </w:tcPr>
          <w:p w:rsidR="00E30B0E" w:rsidRDefault="00E30B0E" w:rsidP="00BE08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       от  «____»______________202     г.</w:t>
            </w:r>
          </w:p>
        </w:tc>
      </w:tr>
      <w:tr w:rsidR="00E30B0E" w:rsidTr="00E30B0E">
        <w:tc>
          <w:tcPr>
            <w:tcW w:w="9995" w:type="dxa"/>
            <w:gridSpan w:val="2"/>
          </w:tcPr>
          <w:p w:rsidR="00E30B0E" w:rsidRDefault="007243B1" w:rsidP="00E3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0B0E" w:rsidRPr="00E30B0E">
              <w:rPr>
                <w:rFonts w:ascii="Times New Roman" w:hAnsi="Times New Roman" w:cs="Times New Roman"/>
                <w:b/>
                <w:sz w:val="24"/>
                <w:szCs w:val="24"/>
              </w:rPr>
              <w:t>. Структура сайта ЛДП</w:t>
            </w:r>
          </w:p>
        </w:tc>
      </w:tr>
      <w:tr w:rsidR="00E30B0E" w:rsidTr="00CF7F53">
        <w:tc>
          <w:tcPr>
            <w:tcW w:w="9995" w:type="dxa"/>
            <w:gridSpan w:val="2"/>
          </w:tcPr>
          <w:p w:rsidR="00E30B0E" w:rsidRPr="00E30B0E" w:rsidRDefault="00E30B0E" w:rsidP="00E30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E">
              <w:rPr>
                <w:rFonts w:ascii="Times New Roman" w:hAnsi="Times New Roman" w:cs="Times New Roman"/>
                <w:b/>
                <w:sz w:val="24"/>
                <w:szCs w:val="24"/>
              </w:rPr>
              <w:t>Раздел: "Об организации отдыха детей и их оздоровления"</w:t>
            </w:r>
          </w:p>
          <w:p w:rsidR="00E30B0E" w:rsidRDefault="00E30B0E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8F2F61">
        <w:tc>
          <w:tcPr>
            <w:tcW w:w="4997" w:type="dxa"/>
          </w:tcPr>
          <w:p w:rsidR="00E30B0E" w:rsidRPr="00E30B0E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  <w:r w:rsidRPr="00E30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0B0E" w:rsidRPr="00E30B0E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0E">
              <w:rPr>
                <w:rFonts w:ascii="Times New Roman" w:hAnsi="Times New Roman" w:cs="Times New Roman"/>
                <w:sz w:val="24"/>
                <w:szCs w:val="24"/>
              </w:rPr>
              <w:t>- полное и сокращенное (при наличии) наименование Организации отдыха;</w:t>
            </w:r>
          </w:p>
          <w:p w:rsidR="00E30B0E" w:rsidRPr="00E30B0E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32"/>
            <w:r w:rsidRPr="00E30B0E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 руководителя Организации отдыха </w:t>
            </w:r>
            <w:bookmarkStart w:id="2" w:name="sub_10033"/>
            <w:bookmarkEnd w:id="1"/>
          </w:p>
          <w:p w:rsidR="00E30B0E" w:rsidRPr="00E30B0E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0E">
              <w:rPr>
                <w:rFonts w:ascii="Times New Roman" w:hAnsi="Times New Roman" w:cs="Times New Roman"/>
                <w:sz w:val="24"/>
                <w:szCs w:val="24"/>
              </w:rPr>
              <w:t>- организационно-правовая форма Организации отдыха;</w:t>
            </w:r>
          </w:p>
          <w:p w:rsidR="00E30B0E" w:rsidRPr="00E30B0E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034"/>
            <w:bookmarkEnd w:id="2"/>
            <w:r w:rsidRPr="00E30B0E">
              <w:rPr>
                <w:rFonts w:ascii="Times New Roman" w:hAnsi="Times New Roman" w:cs="Times New Roman"/>
                <w:sz w:val="24"/>
                <w:szCs w:val="24"/>
              </w:rPr>
              <w:t>- тип Организации отдыха;</w:t>
            </w:r>
          </w:p>
          <w:p w:rsidR="00E30B0E" w:rsidRPr="00E30B0E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035"/>
            <w:bookmarkEnd w:id="3"/>
            <w:r w:rsidRPr="00E30B0E">
              <w:rPr>
                <w:rFonts w:ascii="Times New Roman" w:hAnsi="Times New Roman" w:cs="Times New Roman"/>
                <w:sz w:val="24"/>
                <w:szCs w:val="24"/>
              </w:rPr>
              <w:t>- адрес (место нахождения) Организации отдыха, ее представительств и филиалов (при наличии);</w:t>
            </w:r>
          </w:p>
          <w:p w:rsidR="00E30B0E" w:rsidRPr="00E30B0E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036"/>
            <w:bookmarkEnd w:id="4"/>
            <w:r w:rsidRPr="00E30B0E">
              <w:rPr>
                <w:rFonts w:ascii="Times New Roman" w:hAnsi="Times New Roman" w:cs="Times New Roman"/>
                <w:sz w:val="24"/>
                <w:szCs w:val="24"/>
              </w:rPr>
              <w:t xml:space="preserve">- режим (сезонный или круглогодичный) </w:t>
            </w:r>
          </w:p>
          <w:p w:rsidR="00E30B0E" w:rsidRDefault="00E30B0E" w:rsidP="00E30B0E">
            <w:r w:rsidRPr="00E30B0E">
              <w:rPr>
                <w:rFonts w:ascii="Times New Roman" w:hAnsi="Times New Roman" w:cs="Times New Roman"/>
                <w:sz w:val="24"/>
                <w:szCs w:val="24"/>
              </w:rPr>
              <w:t>- график работы Организации отдыха, ее представительств и филиалов (при наличии)</w:t>
            </w:r>
            <w:bookmarkEnd w:id="5"/>
          </w:p>
          <w:p w:rsidR="00E30B0E" w:rsidRDefault="00E30B0E" w:rsidP="00E3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E30B0E" w:rsidRDefault="00E30B0E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7B0426">
        <w:tc>
          <w:tcPr>
            <w:tcW w:w="4997" w:type="dxa"/>
          </w:tcPr>
          <w:p w:rsidR="00E30B0E" w:rsidRPr="001A292A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:rsidR="00E30B0E" w:rsidRPr="001A292A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учредительные документы Организации отдыха;</w:t>
            </w:r>
          </w:p>
          <w:p w:rsidR="00E30B0E" w:rsidRPr="001A292A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042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правила нахождения на территории Организации отдыха</w:t>
            </w:r>
            <w:r w:rsidRPr="001A29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hyperlink w:anchor="sub_1111" w:history="1">
              <w:r w:rsidRPr="001A292A">
                <w:rPr>
                  <w:rStyle w:val="a7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0B0E" w:rsidRPr="001A292A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043"/>
            <w:bookmarkEnd w:id="6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программа воспитательной работы и календарный план воспитательной работы Организации отдыха</w:t>
            </w:r>
            <w:r w:rsidRPr="001A29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hyperlink w:anchor="sub_2222" w:history="1">
              <w:r w:rsidRPr="001A292A">
                <w:rPr>
                  <w:rStyle w:val="a7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0B0E" w:rsidRPr="001A292A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044"/>
            <w:bookmarkEnd w:id="7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Организации отдыха (при наличии)</w:t>
            </w:r>
            <w:bookmarkEnd w:id="8"/>
          </w:p>
        </w:tc>
        <w:tc>
          <w:tcPr>
            <w:tcW w:w="4998" w:type="dxa"/>
          </w:tcPr>
          <w:p w:rsidR="00E30B0E" w:rsidRDefault="00E30B0E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3F309D">
        <w:tc>
          <w:tcPr>
            <w:tcW w:w="4997" w:type="dxa"/>
          </w:tcPr>
          <w:p w:rsidR="006F42B9" w:rsidRPr="001A292A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6F42B9" w:rsidRPr="001A2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0B0E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B0E" w:rsidRPr="001A292A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(при наличии) и наименования должностей руководителя Органи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зации отдыха, его заместителей, </w:t>
            </w:r>
            <w:r w:rsidR="00E30B0E" w:rsidRPr="001A292A">
              <w:rPr>
                <w:rFonts w:ascii="Times New Roman" w:hAnsi="Times New Roman" w:cs="Times New Roman"/>
                <w:sz w:val="24"/>
                <w:szCs w:val="24"/>
              </w:rPr>
              <w:t>руководителей филиалов О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рганизации отдыха (при наличии)</w:t>
            </w:r>
          </w:p>
        </w:tc>
        <w:tc>
          <w:tcPr>
            <w:tcW w:w="4998" w:type="dxa"/>
          </w:tcPr>
          <w:p w:rsidR="00E30B0E" w:rsidRDefault="00E30B0E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2F4CCA">
        <w:tc>
          <w:tcPr>
            <w:tcW w:w="4997" w:type="dxa"/>
          </w:tcPr>
          <w:p w:rsidR="00E30B0E" w:rsidRPr="001A292A" w:rsidRDefault="00E30B0E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6F42B9" w:rsidRPr="001A292A">
              <w:rPr>
                <w:rFonts w:ascii="Times New Roman" w:hAnsi="Times New Roman" w:cs="Times New Roman"/>
                <w:sz w:val="24"/>
                <w:szCs w:val="24"/>
              </w:rPr>
              <w:t>агогический и вожатский состав: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наименование должности;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сотрудники ответственные за организацию работы по обеспечению доступности Организации отдыха детям с ограниченными 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(далее - ОВЗ) и детям-инвалидам, сопровождение и оказание помощи детям с ОВЗ и детям-инвалидам (при наличии таких сотрудников) - фамилия, имя, отчество (при наличии); наименование должности.</w:t>
            </w:r>
          </w:p>
          <w:p w:rsidR="00E30B0E" w:rsidRPr="001A292A" w:rsidRDefault="00E30B0E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30B0E" w:rsidRDefault="00E30B0E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B0E" w:rsidTr="002F4CCA">
        <w:tc>
          <w:tcPr>
            <w:tcW w:w="4997" w:type="dxa"/>
          </w:tcPr>
          <w:p w:rsidR="00E30B0E" w:rsidRPr="001A292A" w:rsidRDefault="006F42B9" w:rsidP="00E3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Контакты: 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0071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 Организации отдыха;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0072"/>
            <w:bookmarkEnd w:id="9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 Организации отдыха (при наличии);</w:t>
            </w:r>
          </w:p>
          <w:p w:rsidR="00E30B0E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0073"/>
            <w:bookmarkEnd w:id="10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почтовый адрес Организации отдыха для отправки корреспонденции.</w:t>
            </w:r>
            <w:bookmarkEnd w:id="11"/>
          </w:p>
        </w:tc>
        <w:tc>
          <w:tcPr>
            <w:tcW w:w="4998" w:type="dxa"/>
          </w:tcPr>
          <w:p w:rsidR="00E30B0E" w:rsidRDefault="00E30B0E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2B9" w:rsidTr="00712A2C">
        <w:tc>
          <w:tcPr>
            <w:tcW w:w="9995" w:type="dxa"/>
            <w:gridSpan w:val="2"/>
          </w:tcPr>
          <w:p w:rsidR="006F42B9" w:rsidRPr="001A292A" w:rsidRDefault="006F42B9" w:rsidP="006F42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"Деятельность"</w:t>
            </w:r>
          </w:p>
        </w:tc>
      </w:tr>
      <w:tr w:rsidR="00E30B0E" w:rsidTr="002F4CCA">
        <w:tc>
          <w:tcPr>
            <w:tcW w:w="4997" w:type="dxa"/>
          </w:tcPr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0081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возрастная категория детей, принимаемых в Организацию отдыха;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0082"/>
            <w:bookmarkEnd w:id="12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дата проведения смен на календарный год;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0083"/>
            <w:bookmarkEnd w:id="13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реализуемые дополнительные образовательные программы (при наличии);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0084"/>
            <w:bookmarkEnd w:id="14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реализуемые дополнительные оздоровительные программы (при наличии);</w:t>
            </w:r>
          </w:p>
          <w:p w:rsidR="00E30B0E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0085"/>
            <w:bookmarkEnd w:id="15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методические разработки (при наличии)</w:t>
            </w:r>
            <w:bookmarkEnd w:id="16"/>
          </w:p>
        </w:tc>
        <w:tc>
          <w:tcPr>
            <w:tcW w:w="4998" w:type="dxa"/>
          </w:tcPr>
          <w:p w:rsidR="00E30B0E" w:rsidRDefault="00E30B0E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2B9" w:rsidTr="00F77410">
        <w:tc>
          <w:tcPr>
            <w:tcW w:w="9995" w:type="dxa"/>
            <w:gridSpan w:val="2"/>
          </w:tcPr>
          <w:p w:rsidR="006F42B9" w:rsidRPr="001A292A" w:rsidRDefault="006F42B9" w:rsidP="006F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"Материально-техническое обеспечение и оснащенность организации отдыха детей и их оздоровления"</w:t>
            </w:r>
          </w:p>
        </w:tc>
      </w:tr>
      <w:tr w:rsidR="00E30B0E" w:rsidTr="002F4CCA">
        <w:tc>
          <w:tcPr>
            <w:tcW w:w="4997" w:type="dxa"/>
          </w:tcPr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0091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дат</w:t>
            </w:r>
            <w:r w:rsidR="00124A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 ввода в эксплуатацию используемых Организацией отдыха объектов (для Организаций отдыха стационарного типа) и дате проведения их капитального ремонта;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0092"/>
            <w:bookmarkEnd w:id="17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условия проживания детей в Организации отдыха;</w:t>
            </w:r>
          </w:p>
          <w:p w:rsidR="00E30B0E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0093"/>
            <w:bookmarkEnd w:id="18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условия питания детей в Организации отдыха;</w:t>
            </w:r>
            <w:bookmarkEnd w:id="19"/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0095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территории и объектов Организации отдыха для осуществления оздоровительной деятельности (при условии осуществления такой деятельности)</w:t>
            </w:r>
            <w:bookmarkEnd w:id="20"/>
          </w:p>
        </w:tc>
        <w:tc>
          <w:tcPr>
            <w:tcW w:w="4998" w:type="dxa"/>
          </w:tcPr>
          <w:p w:rsidR="00E30B0E" w:rsidRDefault="00E30B0E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2B9" w:rsidTr="00C47101">
        <w:tc>
          <w:tcPr>
            <w:tcW w:w="9995" w:type="dxa"/>
            <w:gridSpan w:val="2"/>
          </w:tcPr>
          <w:p w:rsidR="006F42B9" w:rsidRPr="001A292A" w:rsidRDefault="006F42B9" w:rsidP="006F4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"Услуги, в том числе платные, предоставляемые организацией отдыха детей и их оздоровления"</w:t>
            </w:r>
          </w:p>
        </w:tc>
      </w:tr>
      <w:tr w:rsidR="006F42B9" w:rsidTr="002F4CCA">
        <w:tc>
          <w:tcPr>
            <w:tcW w:w="4997" w:type="dxa"/>
          </w:tcPr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0101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сведения о порядке оказания платных услуг;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0102"/>
            <w:bookmarkEnd w:id="21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средняя стоимость одного дня пребывания в Организации отдыха и стоимость путевки;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0103"/>
            <w:bookmarkEnd w:id="22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0104"/>
            <w:bookmarkEnd w:id="23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 ребенка, необходимых для зачисления в Организацию отдыха;</w:t>
            </w:r>
          </w:p>
          <w:p w:rsidR="006F42B9" w:rsidRPr="001A292A" w:rsidRDefault="006F42B9" w:rsidP="006F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0105"/>
            <w:bookmarkEnd w:id="24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перечень одежды, обуви и гигиенических принадлежностей, необходимых для пребывания ребенка в Организации отдыха</w:t>
            </w:r>
            <w:bookmarkEnd w:id="25"/>
          </w:p>
        </w:tc>
        <w:tc>
          <w:tcPr>
            <w:tcW w:w="4998" w:type="dxa"/>
          </w:tcPr>
          <w:p w:rsidR="006F42B9" w:rsidRDefault="006F42B9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0E94" w:rsidTr="00D82D0A">
        <w:tc>
          <w:tcPr>
            <w:tcW w:w="9995" w:type="dxa"/>
            <w:gridSpan w:val="2"/>
          </w:tcPr>
          <w:p w:rsidR="00740E94" w:rsidRPr="001A292A" w:rsidRDefault="00740E94" w:rsidP="00740E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"Доступная среда"</w:t>
            </w:r>
          </w:p>
        </w:tc>
      </w:tr>
      <w:tr w:rsidR="006F42B9" w:rsidTr="002F4CCA">
        <w:tc>
          <w:tcPr>
            <w:tcW w:w="4997" w:type="dxa"/>
          </w:tcPr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101101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создание специальных условий отдыха и оздоровления детей с ОВЗ и детей-инвалидов;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101102"/>
            <w:bookmarkEnd w:id="26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создание специальных условий охраны здоровья детей с ОВЗ и детей-инвалидов, в том числе условиях питания;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01103"/>
            <w:bookmarkEnd w:id="27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условия для хранения лекарственных препаратов для медицинского применения и специализированных продуктов лечебного питания;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101104"/>
            <w:bookmarkEnd w:id="28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специально оборудованные помещения и объекты, приспособленных для детей с ОВЗ и детей-инвалидов, в том числе спортивных объектах;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101105"/>
            <w:bookmarkEnd w:id="29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 материально-технические средства обучения и воспитания, соответствующие возможностям и потребностям детей с ОВЗ и детей-инвалидов;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101106"/>
            <w:bookmarkEnd w:id="30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условия беспрепятственного доступа к водным объектам (при наличии);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101107"/>
            <w:bookmarkEnd w:id="31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организация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sub_101108"/>
            <w:bookmarkEnd w:id="32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возможность 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101109"/>
            <w:bookmarkEnd w:id="33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возможность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sub_101111"/>
            <w:bookmarkEnd w:id="34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доступ к информационным системам и информационно-телекоммуникационным сетям, в том числе приспособленным для использования детьми с ОВЗ и детьми-инвалидами;</w:t>
            </w:r>
          </w:p>
          <w:p w:rsidR="00740E94" w:rsidRPr="001A292A" w:rsidRDefault="00740E94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sub_101112"/>
            <w:bookmarkEnd w:id="35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 размещени</w:t>
            </w:r>
            <w:r w:rsidR="005A3B85" w:rsidRPr="001A29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носителей информации, необходимых для обеспечения 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беспрепятственного доступа детей с ОВЗ и детей-инвалидов к объектам и услугам, исходя из ограничений их жизнедеятельности;</w:t>
            </w:r>
          </w:p>
          <w:p w:rsidR="00740E94" w:rsidRPr="001A292A" w:rsidRDefault="005A3B85" w:rsidP="0074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sub_101113"/>
            <w:bookmarkEnd w:id="36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94"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0E94" w:rsidRPr="001A292A">
              <w:rPr>
                <w:rFonts w:ascii="Times New Roman" w:hAnsi="Times New Roman" w:cs="Times New Roman"/>
                <w:sz w:val="24"/>
                <w:szCs w:val="24"/>
              </w:rPr>
              <w:t>ублировани</w:t>
            </w:r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E94"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Брайля;</w:t>
            </w:r>
          </w:p>
          <w:bookmarkEnd w:id="37"/>
          <w:p w:rsidR="006F42B9" w:rsidRPr="001A292A" w:rsidRDefault="005A3B85" w:rsidP="001A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94" w:rsidRPr="001A292A">
              <w:rPr>
                <w:rFonts w:ascii="Times New Roman" w:hAnsi="Times New Roman" w:cs="Times New Roman"/>
                <w:sz w:val="24"/>
                <w:szCs w:val="24"/>
              </w:rPr>
              <w:t xml:space="preserve"> допуск и условия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  <w:r w:rsidR="001A29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proofErr w:type="gramEnd"/>
          </w:p>
        </w:tc>
        <w:tc>
          <w:tcPr>
            <w:tcW w:w="4998" w:type="dxa"/>
          </w:tcPr>
          <w:p w:rsidR="006F42B9" w:rsidRDefault="006F42B9" w:rsidP="008B5B2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92A" w:rsidTr="00331D39">
        <w:tc>
          <w:tcPr>
            <w:tcW w:w="9995" w:type="dxa"/>
            <w:gridSpan w:val="2"/>
          </w:tcPr>
          <w:p w:rsidR="001A292A" w:rsidRPr="001A292A" w:rsidRDefault="001A292A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11.Замечания</w:t>
            </w:r>
          </w:p>
        </w:tc>
      </w:tr>
      <w:tr w:rsidR="001A292A" w:rsidTr="00331D39">
        <w:tc>
          <w:tcPr>
            <w:tcW w:w="9995" w:type="dxa"/>
            <w:gridSpan w:val="2"/>
          </w:tcPr>
          <w:p w:rsidR="001A292A" w:rsidRDefault="001A292A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2A" w:rsidRDefault="001A292A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392" w:rsidRDefault="00945392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3B1" w:rsidRDefault="007243B1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3B1" w:rsidRDefault="007243B1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3B1" w:rsidRDefault="007243B1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3B1" w:rsidRDefault="007243B1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3B1" w:rsidRDefault="007243B1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3B1" w:rsidRDefault="007243B1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392" w:rsidRDefault="00945392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392" w:rsidRDefault="00945392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392" w:rsidRDefault="00945392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392" w:rsidRDefault="00945392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392" w:rsidRDefault="00945392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2A" w:rsidRPr="001A292A" w:rsidRDefault="001A292A" w:rsidP="001A29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349" w:rsidRDefault="00921349" w:rsidP="00A3155D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921349" w:rsidRDefault="00921349" w:rsidP="00A3155D">
      <w:pPr>
        <w:spacing w:after="0"/>
        <w:ind w:left="-709"/>
        <w:jc w:val="both"/>
        <w:rPr>
          <w:rFonts w:ascii="Times New Roman" w:hAnsi="Times New Roman" w:cs="Times New Roman"/>
        </w:rPr>
      </w:pPr>
    </w:p>
    <w:p w:rsidR="00F214EF" w:rsidRDefault="00F214EF" w:rsidP="00A3155D">
      <w:pPr>
        <w:spacing w:after="0"/>
        <w:ind w:left="-709"/>
        <w:jc w:val="both"/>
        <w:rPr>
          <w:rFonts w:ascii="Times New Roman" w:hAnsi="Times New Roman" w:cs="Times New Roman"/>
          <w:b/>
        </w:rPr>
      </w:pPr>
    </w:p>
    <w:p w:rsidR="00F214EF" w:rsidRDefault="00F214EF" w:rsidP="00A3155D">
      <w:pPr>
        <w:spacing w:after="0"/>
        <w:ind w:left="-709"/>
        <w:jc w:val="both"/>
        <w:rPr>
          <w:rFonts w:ascii="Times New Roman" w:hAnsi="Times New Roman" w:cs="Times New Roman"/>
          <w:b/>
        </w:rPr>
      </w:pPr>
    </w:p>
    <w:p w:rsidR="008D2F6D" w:rsidRDefault="00A61B1C" w:rsidP="00A3155D">
      <w:pPr>
        <w:spacing w:after="0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</w:t>
      </w:r>
    </w:p>
    <w:p w:rsidR="008D2F6D" w:rsidRDefault="00A61B1C" w:rsidP="008D2F6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BF0A5C">
        <w:rPr>
          <w:rFonts w:ascii="Times New Roman" w:hAnsi="Times New Roman" w:cs="Times New Roman"/>
        </w:rPr>
        <w:t>._________</w:t>
      </w:r>
      <w:r w:rsidR="008D2F6D">
        <w:rPr>
          <w:rFonts w:ascii="Times New Roman" w:hAnsi="Times New Roman" w:cs="Times New Roman"/>
        </w:rPr>
        <w:t>________________________________________________</w:t>
      </w:r>
    </w:p>
    <w:p w:rsidR="003D7A18" w:rsidRPr="00BF0A5C" w:rsidRDefault="00A61B1C" w:rsidP="008D2F6D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2</w:t>
      </w:r>
      <w:r w:rsidRPr="00BF0A5C">
        <w:rPr>
          <w:rFonts w:ascii="Times New Roman" w:hAnsi="Times New Roman" w:cs="Times New Roman"/>
          <w:sz w:val="16"/>
          <w:szCs w:val="16"/>
        </w:rPr>
        <w:t>.________________________________________________</w:t>
      </w:r>
      <w:r w:rsidR="00BF0A5C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3D7A18">
        <w:rPr>
          <w:rFonts w:ascii="Times New Roman" w:hAnsi="Times New Roman" w:cs="Times New Roman"/>
          <w:b/>
        </w:rPr>
        <w:t xml:space="preserve">                                    </w:t>
      </w:r>
      <w:r w:rsidR="003072AB">
        <w:rPr>
          <w:rFonts w:ascii="Times New Roman" w:hAnsi="Times New Roman" w:cs="Times New Roman"/>
          <w:b/>
        </w:rPr>
        <w:t xml:space="preserve">                                                </w:t>
      </w:r>
      <w:r w:rsidR="008D2F6D">
        <w:rPr>
          <w:rFonts w:ascii="Times New Roman" w:hAnsi="Times New Roman" w:cs="Times New Roman"/>
          <w:b/>
        </w:rPr>
        <w:t xml:space="preserve">                          </w:t>
      </w:r>
      <w:r w:rsidR="003D7A18">
        <w:rPr>
          <w:rFonts w:ascii="Times New Roman" w:hAnsi="Times New Roman" w:cs="Times New Roman"/>
          <w:b/>
        </w:rPr>
        <w:t>3</w:t>
      </w:r>
      <w:r w:rsidR="003D7A18" w:rsidRPr="00BF0A5C">
        <w:rPr>
          <w:rFonts w:ascii="Times New Roman" w:hAnsi="Times New Roman" w:cs="Times New Roman"/>
          <w:sz w:val="16"/>
          <w:szCs w:val="16"/>
        </w:rPr>
        <w:t>._________________________________________________</w:t>
      </w:r>
      <w:r w:rsidR="00BF0A5C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3D7A18" w:rsidRDefault="003D7A18" w:rsidP="00A3155D">
      <w:pPr>
        <w:spacing w:after="0"/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3D7A18" w:rsidRDefault="003D7A18" w:rsidP="00A3155D">
      <w:pPr>
        <w:spacing w:after="0"/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sectPr w:rsidR="003D7A18" w:rsidSect="009561E0">
      <w:pgSz w:w="11906" w:h="16838"/>
      <w:pgMar w:top="992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2517"/>
    <w:multiLevelType w:val="hybridMultilevel"/>
    <w:tmpl w:val="3C96AFB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545757EB"/>
    <w:multiLevelType w:val="hybridMultilevel"/>
    <w:tmpl w:val="E05CE626"/>
    <w:lvl w:ilvl="0" w:tplc="95D44DF4">
      <w:start w:val="3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07"/>
    <w:rsid w:val="00011610"/>
    <w:rsid w:val="000D466B"/>
    <w:rsid w:val="00110F46"/>
    <w:rsid w:val="00124A06"/>
    <w:rsid w:val="001A07F4"/>
    <w:rsid w:val="001A292A"/>
    <w:rsid w:val="001E7E1C"/>
    <w:rsid w:val="002B61FB"/>
    <w:rsid w:val="002C7559"/>
    <w:rsid w:val="002F6F11"/>
    <w:rsid w:val="003072AB"/>
    <w:rsid w:val="00322A07"/>
    <w:rsid w:val="003671CD"/>
    <w:rsid w:val="003D7A18"/>
    <w:rsid w:val="005A3B85"/>
    <w:rsid w:val="006044F8"/>
    <w:rsid w:val="00611FA9"/>
    <w:rsid w:val="00636E1C"/>
    <w:rsid w:val="00657173"/>
    <w:rsid w:val="006F42B9"/>
    <w:rsid w:val="007243B1"/>
    <w:rsid w:val="00740E94"/>
    <w:rsid w:val="00781D24"/>
    <w:rsid w:val="007A02C4"/>
    <w:rsid w:val="007D171A"/>
    <w:rsid w:val="007F1E4A"/>
    <w:rsid w:val="0081351F"/>
    <w:rsid w:val="008776D4"/>
    <w:rsid w:val="008D2F6D"/>
    <w:rsid w:val="008D58D9"/>
    <w:rsid w:val="00921349"/>
    <w:rsid w:val="00945392"/>
    <w:rsid w:val="009561E0"/>
    <w:rsid w:val="00A3155D"/>
    <w:rsid w:val="00A61B1C"/>
    <w:rsid w:val="00B20FB6"/>
    <w:rsid w:val="00B327AB"/>
    <w:rsid w:val="00BB50CD"/>
    <w:rsid w:val="00BE08A1"/>
    <w:rsid w:val="00BF0A5C"/>
    <w:rsid w:val="00BF4D2C"/>
    <w:rsid w:val="00C45F71"/>
    <w:rsid w:val="00D356D1"/>
    <w:rsid w:val="00D9379A"/>
    <w:rsid w:val="00DC171E"/>
    <w:rsid w:val="00E06DDC"/>
    <w:rsid w:val="00E30B0E"/>
    <w:rsid w:val="00EB7B87"/>
    <w:rsid w:val="00F115B7"/>
    <w:rsid w:val="00F214EF"/>
    <w:rsid w:val="00F9559D"/>
    <w:rsid w:val="00FC68A5"/>
    <w:rsid w:val="00FD3195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30B0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30B0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Молодежь</cp:lastModifiedBy>
  <cp:revision>18</cp:revision>
  <cp:lastPrinted>2025-05-13T07:40:00Z</cp:lastPrinted>
  <dcterms:created xsi:type="dcterms:W3CDTF">2023-05-10T02:56:00Z</dcterms:created>
  <dcterms:modified xsi:type="dcterms:W3CDTF">2025-05-16T07:18:00Z</dcterms:modified>
</cp:coreProperties>
</file>